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7004C7" w14:textId="77777777" w:rsidR="00CC56D3" w:rsidRDefault="007A347E">
      <w:pPr>
        <w:pStyle w:val="DomylneA"/>
        <w:suppressAutoHyphens/>
        <w:spacing w:line="264" w:lineRule="auto"/>
        <w:jc w:val="right"/>
        <w:rPr>
          <w:rFonts w:ascii="Arial" w:eastAsia="Arial" w:hAnsi="Arial" w:cs="Arial"/>
          <w:sz w:val="20"/>
          <w:szCs w:val="20"/>
          <w:u w:color="0563C0"/>
          <w:shd w:val="clear" w:color="auto" w:fill="FFFFFF"/>
        </w:rPr>
      </w:pPr>
      <w:proofErr w:type="gramStart"/>
      <w:r>
        <w:rPr>
          <w:rFonts w:ascii="Arial" w:hAnsi="Arial"/>
          <w:sz w:val="20"/>
          <w:szCs w:val="20"/>
          <w:u w:color="0563C0"/>
          <w:shd w:val="clear" w:color="auto" w:fill="FFFFFF"/>
        </w:rPr>
        <w:t>Miejscowość, ….</w:t>
      </w:r>
      <w:proofErr w:type="gramEnd"/>
      <w:r>
        <w:rPr>
          <w:rFonts w:ascii="Arial" w:hAnsi="Arial"/>
          <w:sz w:val="20"/>
          <w:szCs w:val="20"/>
          <w:u w:color="0563C0"/>
          <w:shd w:val="clear" w:color="auto" w:fill="FFFFFF"/>
        </w:rPr>
        <w:t>……</w:t>
      </w:r>
      <w:proofErr w:type="gramStart"/>
      <w:r>
        <w:rPr>
          <w:rFonts w:ascii="Arial" w:hAnsi="Arial"/>
          <w:sz w:val="20"/>
          <w:szCs w:val="20"/>
          <w:u w:color="0563C0"/>
          <w:shd w:val="clear" w:color="auto" w:fill="FFFFFF"/>
        </w:rPr>
        <w:t>…….</w:t>
      </w:r>
      <w:proofErr w:type="gramEnd"/>
      <w:r>
        <w:rPr>
          <w:rFonts w:ascii="Arial" w:hAnsi="Arial"/>
          <w:sz w:val="20"/>
          <w:szCs w:val="20"/>
          <w:u w:color="0563C0"/>
          <w:shd w:val="clear" w:color="auto" w:fill="FFFFFF"/>
        </w:rPr>
        <w:t>2026</w:t>
      </w:r>
    </w:p>
    <w:p w14:paraId="6E73F6D8" w14:textId="77777777" w:rsidR="00CC56D3" w:rsidRDefault="00CC56D3">
      <w:pPr>
        <w:pStyle w:val="DomylneA"/>
        <w:suppressAutoHyphens/>
        <w:spacing w:line="264" w:lineRule="auto"/>
        <w:jc w:val="center"/>
        <w:rPr>
          <w:rFonts w:ascii="Arial" w:eastAsia="Arial" w:hAnsi="Arial" w:cs="Arial"/>
          <w:b/>
          <w:bCs/>
          <w:sz w:val="20"/>
          <w:szCs w:val="20"/>
          <w:u w:color="0563C0"/>
        </w:rPr>
      </w:pPr>
    </w:p>
    <w:p w14:paraId="71D1B147" w14:textId="330FC349" w:rsidR="00CC56D3" w:rsidRDefault="007A347E">
      <w:pPr>
        <w:pStyle w:val="DomylneA"/>
        <w:suppressAutoHyphens/>
        <w:spacing w:line="264" w:lineRule="auto"/>
        <w:rPr>
          <w:rFonts w:ascii="Arial" w:eastAsia="Arial" w:hAnsi="Arial" w:cs="Arial"/>
          <w:b/>
          <w:bCs/>
          <w:sz w:val="20"/>
          <w:szCs w:val="20"/>
          <w:u w:color="0563C0"/>
          <w:shd w:val="clear" w:color="auto" w:fill="FFFFFF"/>
        </w:rPr>
      </w:pPr>
      <w:r>
        <w:rPr>
          <w:rFonts w:ascii="Arial" w:hAnsi="Arial"/>
          <w:b/>
          <w:bCs/>
          <w:sz w:val="20"/>
          <w:szCs w:val="20"/>
          <w:u w:color="0563C0"/>
        </w:rPr>
        <w:t xml:space="preserve">Do zapytania ofertowego </w:t>
      </w:r>
      <w:r w:rsidRPr="00E72D6B">
        <w:rPr>
          <w:rFonts w:ascii="Arial" w:hAnsi="Arial"/>
          <w:b/>
          <w:bCs/>
          <w:sz w:val="20"/>
          <w:szCs w:val="20"/>
          <w:highlight w:val="yellow"/>
          <w:u w:color="0563C0"/>
          <w:shd w:val="clear" w:color="auto" w:fill="FFFFFF"/>
        </w:rPr>
        <w:t>F</w:t>
      </w:r>
      <w:r w:rsidR="000A3247" w:rsidRPr="00E72D6B">
        <w:rPr>
          <w:rFonts w:ascii="Arial" w:hAnsi="Arial"/>
          <w:b/>
          <w:bCs/>
          <w:sz w:val="20"/>
          <w:szCs w:val="20"/>
          <w:highlight w:val="yellow"/>
          <w:u w:color="0563C0"/>
          <w:shd w:val="clear" w:color="auto" w:fill="FFFFFF"/>
        </w:rPr>
        <w:t>ESL</w:t>
      </w:r>
      <w:r w:rsidR="00C55C8C" w:rsidRPr="00E72D6B">
        <w:rPr>
          <w:rFonts w:ascii="Arial" w:hAnsi="Arial"/>
          <w:b/>
          <w:bCs/>
          <w:sz w:val="20"/>
          <w:szCs w:val="20"/>
          <w:highlight w:val="yellow"/>
          <w:u w:color="0563C0"/>
          <w:shd w:val="clear" w:color="auto" w:fill="FFFFFF"/>
        </w:rPr>
        <w:t>/</w:t>
      </w:r>
      <w:r w:rsidR="00E95307">
        <w:rPr>
          <w:rFonts w:ascii="Arial" w:hAnsi="Arial"/>
          <w:b/>
          <w:bCs/>
          <w:sz w:val="20"/>
          <w:szCs w:val="20"/>
          <w:highlight w:val="yellow"/>
          <w:u w:color="0563C0"/>
          <w:shd w:val="clear" w:color="auto" w:fill="FFFFFF"/>
        </w:rPr>
        <w:t>10</w:t>
      </w:r>
      <w:r w:rsidRPr="00E72D6B">
        <w:rPr>
          <w:rFonts w:ascii="Arial" w:hAnsi="Arial"/>
          <w:b/>
          <w:bCs/>
          <w:sz w:val="20"/>
          <w:szCs w:val="20"/>
          <w:highlight w:val="yellow"/>
          <w:u w:color="0563C0"/>
          <w:shd w:val="clear" w:color="auto" w:fill="FFFFFF"/>
        </w:rPr>
        <w:t>/0</w:t>
      </w:r>
      <w:r w:rsidR="00E95307">
        <w:rPr>
          <w:rFonts w:ascii="Arial" w:hAnsi="Arial"/>
          <w:b/>
          <w:bCs/>
          <w:sz w:val="20"/>
          <w:szCs w:val="20"/>
          <w:highlight w:val="yellow"/>
          <w:u w:color="0563C0"/>
          <w:shd w:val="clear" w:color="auto" w:fill="FFFFFF"/>
        </w:rPr>
        <w:t>4</w:t>
      </w:r>
      <w:r w:rsidRPr="00E72D6B">
        <w:rPr>
          <w:rFonts w:ascii="Arial" w:hAnsi="Arial"/>
          <w:b/>
          <w:bCs/>
          <w:sz w:val="20"/>
          <w:szCs w:val="20"/>
          <w:highlight w:val="yellow"/>
          <w:u w:color="0563C0"/>
          <w:shd w:val="clear" w:color="auto" w:fill="FFFFFF"/>
        </w:rPr>
        <w:t>/2026</w:t>
      </w:r>
    </w:p>
    <w:p w14:paraId="148AF7E4" w14:textId="77777777" w:rsidR="00CC56D3" w:rsidRDefault="007A347E">
      <w:pPr>
        <w:pStyle w:val="DomylneA"/>
        <w:suppressAutoHyphens/>
        <w:spacing w:line="264" w:lineRule="auto"/>
        <w:rPr>
          <w:rFonts w:ascii="Arial" w:eastAsia="Arial" w:hAnsi="Arial" w:cs="Arial"/>
          <w:sz w:val="20"/>
          <w:szCs w:val="20"/>
          <w:u w:color="0563C0"/>
          <w:shd w:val="clear" w:color="auto" w:fill="FFFFFF"/>
        </w:rPr>
      </w:pPr>
      <w:r>
        <w:rPr>
          <w:rFonts w:ascii="Arial" w:hAnsi="Arial"/>
          <w:b/>
          <w:bCs/>
          <w:sz w:val="20"/>
          <w:szCs w:val="20"/>
          <w:u w:color="0563C0"/>
          <w:shd w:val="clear" w:color="auto" w:fill="FFFFFF"/>
        </w:rPr>
        <w:t xml:space="preserve">Załącznik 1 </w:t>
      </w:r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– </w:t>
      </w:r>
      <w:r>
        <w:rPr>
          <w:rFonts w:ascii="Arial" w:hAnsi="Arial"/>
          <w:sz w:val="20"/>
          <w:szCs w:val="20"/>
          <w:u w:color="0563C0"/>
          <w:shd w:val="clear" w:color="auto" w:fill="FFFFFF"/>
          <w:lang w:val="de-DE"/>
        </w:rPr>
        <w:t>Wz</w:t>
      </w:r>
      <w:proofErr w:type="spellStart"/>
      <w:r>
        <w:rPr>
          <w:rFonts w:ascii="Arial" w:hAnsi="Arial"/>
          <w:sz w:val="20"/>
          <w:szCs w:val="20"/>
          <w:u w:color="0563C0"/>
          <w:shd w:val="clear" w:color="auto" w:fill="FFFFFF"/>
          <w:lang w:val="es-ES_tradnl"/>
        </w:rPr>
        <w:t>ó</w:t>
      </w:r>
      <w:proofErr w:type="spellEnd"/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r oferty cenowej </w:t>
      </w:r>
    </w:p>
    <w:tbl>
      <w:tblPr>
        <w:tblStyle w:val="TableNormal"/>
        <w:tblW w:w="10194" w:type="dxa"/>
        <w:tblInd w:w="216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ADFFF"/>
        <w:tblLayout w:type="fixed"/>
        <w:tblLook w:val="04A0" w:firstRow="1" w:lastRow="0" w:firstColumn="1" w:lastColumn="0" w:noHBand="0" w:noVBand="1"/>
      </w:tblPr>
      <w:tblGrid>
        <w:gridCol w:w="10194"/>
      </w:tblGrid>
      <w:tr w:rsidR="00CC56D3" w14:paraId="02AE17CA" w14:textId="77777777">
        <w:trPr>
          <w:trHeight w:val="947"/>
        </w:trPr>
        <w:tc>
          <w:tcPr>
            <w:tcW w:w="101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54AC7D" w14:textId="77777777" w:rsidR="00CC56D3" w:rsidRDefault="007A347E">
            <w:pPr>
              <w:pStyle w:val="DomylneA"/>
              <w:suppressAutoHyphens/>
              <w:spacing w:line="264" w:lineRule="auto"/>
              <w:rPr>
                <w:rFonts w:ascii="Arial" w:eastAsia="Arial" w:hAnsi="Arial" w:cs="Arial"/>
                <w:b/>
                <w:bCs/>
                <w:sz w:val="20"/>
                <w:szCs w:val="20"/>
                <w:u w:color="0563C0"/>
                <w:shd w:val="clear" w:color="auto" w:fill="FFFFFF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  <w:u w:color="0563C0"/>
                <w:shd w:val="clear" w:color="auto" w:fill="FFFFFF"/>
              </w:rPr>
              <w:t xml:space="preserve">Nazwa i adres zamawiającego: </w:t>
            </w:r>
          </w:p>
          <w:p w14:paraId="7569F5E6" w14:textId="77777777" w:rsidR="00CC56D3" w:rsidRDefault="007A347E">
            <w:pPr>
              <w:pStyle w:val="DomylneA"/>
              <w:suppressAutoHyphens/>
              <w:spacing w:line="264" w:lineRule="auto"/>
              <w:rPr>
                <w:rFonts w:ascii="Arial" w:eastAsia="Arial" w:hAnsi="Arial" w:cs="Arial"/>
                <w:sz w:val="20"/>
                <w:szCs w:val="20"/>
                <w:u w:color="0563C0"/>
                <w:shd w:val="clear" w:color="auto" w:fill="FFFFFF"/>
              </w:rPr>
            </w:pPr>
            <w:r>
              <w:rPr>
                <w:rFonts w:ascii="Arial" w:hAnsi="Arial"/>
                <w:sz w:val="20"/>
                <w:szCs w:val="20"/>
                <w:u w:color="0563C0"/>
                <w:shd w:val="clear" w:color="auto" w:fill="FFFFFF"/>
              </w:rPr>
              <w:t xml:space="preserve">Lipid Systems sp. z o.o. </w:t>
            </w:r>
          </w:p>
          <w:p w14:paraId="7D0B651F" w14:textId="77777777" w:rsidR="00CC56D3" w:rsidRDefault="007A347E">
            <w:pPr>
              <w:pStyle w:val="DomylneA"/>
              <w:suppressAutoHyphens/>
              <w:spacing w:line="264" w:lineRule="auto"/>
              <w:rPr>
                <w:rFonts w:ascii="Arial" w:eastAsia="Arial" w:hAnsi="Arial" w:cs="Arial"/>
                <w:sz w:val="20"/>
                <w:szCs w:val="20"/>
                <w:u w:color="0563C0"/>
                <w:shd w:val="clear" w:color="auto" w:fill="FFFFFF"/>
              </w:rPr>
            </w:pPr>
            <w:r>
              <w:rPr>
                <w:rFonts w:ascii="Arial" w:hAnsi="Arial"/>
                <w:sz w:val="20"/>
                <w:szCs w:val="20"/>
                <w:u w:color="0563C0"/>
                <w:shd w:val="clear" w:color="auto" w:fill="FFFFFF"/>
              </w:rPr>
              <w:t xml:space="preserve">ul. Krzemieniecka 48C </w:t>
            </w:r>
          </w:p>
          <w:p w14:paraId="71C4C0BD" w14:textId="77777777" w:rsidR="00CC56D3" w:rsidRDefault="007A347E">
            <w:pPr>
              <w:pStyle w:val="DomylneA"/>
              <w:suppressAutoHyphens/>
              <w:spacing w:line="264" w:lineRule="auto"/>
              <w:rPr>
                <w:rFonts w:ascii="Arial" w:hAnsi="Arial"/>
                <w:sz w:val="20"/>
                <w:szCs w:val="20"/>
                <w:u w:color="0563C0"/>
                <w:shd w:val="clear" w:color="auto" w:fill="FFFFFF"/>
              </w:rPr>
            </w:pPr>
            <w:r>
              <w:rPr>
                <w:rFonts w:ascii="Arial" w:hAnsi="Arial"/>
                <w:sz w:val="20"/>
                <w:szCs w:val="20"/>
                <w:u w:color="0563C0"/>
                <w:shd w:val="clear" w:color="auto" w:fill="FFFFFF"/>
              </w:rPr>
              <w:t xml:space="preserve">54-613 Wrocław </w:t>
            </w:r>
          </w:p>
          <w:p w14:paraId="0C7E56F7" w14:textId="77777777" w:rsidR="00A71844" w:rsidRPr="008F5708" w:rsidRDefault="00A71844">
            <w:pPr>
              <w:pStyle w:val="DomylneA"/>
              <w:suppressAutoHyphens/>
              <w:spacing w:line="264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F5708">
              <w:rPr>
                <w:rFonts w:ascii="Arial" w:hAnsi="Arial"/>
                <w:b/>
                <w:bCs/>
                <w:sz w:val="20"/>
                <w:szCs w:val="20"/>
                <w:u w:color="0563C0"/>
                <w:shd w:val="clear" w:color="auto" w:fill="FFFFFF"/>
              </w:rPr>
              <w:t xml:space="preserve">Oddział </w:t>
            </w:r>
            <w:r w:rsidRPr="008F5708">
              <w:rPr>
                <w:rFonts w:ascii="Arial" w:hAnsi="Arial" w:cs="Arial"/>
                <w:b/>
                <w:bCs/>
                <w:sz w:val="20"/>
                <w:szCs w:val="20"/>
              </w:rPr>
              <w:t>Lipid Systems Sp. z o. o. w Zabrzu</w:t>
            </w:r>
          </w:p>
          <w:p w14:paraId="65DB0AC9" w14:textId="77777777" w:rsidR="00D94960" w:rsidRDefault="00D94960" w:rsidP="00D94960">
            <w:pPr>
              <w:pStyle w:val="Domylne"/>
              <w:suppressAutoHyphens/>
              <w:spacing w:line="264" w:lineRule="auto"/>
              <w:rPr>
                <w:rFonts w:ascii="Arial" w:eastAsia="Arial" w:hAnsi="Arial" w:cs="Arial"/>
                <w:sz w:val="20"/>
                <w:szCs w:val="20"/>
                <w:u w:color="0563C0"/>
                <w:shd w:val="clear" w:color="auto" w:fill="FFFFFF"/>
              </w:rPr>
            </w:pPr>
            <w:r>
              <w:rPr>
                <w:rFonts w:ascii="Arial" w:hAnsi="Arial"/>
                <w:sz w:val="20"/>
                <w:szCs w:val="20"/>
                <w:u w:color="0563C0"/>
                <w:shd w:val="clear" w:color="auto" w:fill="FFFFFF"/>
              </w:rPr>
              <w:t>ul. M. Curie-Skłodowskiej 10C</w:t>
            </w:r>
          </w:p>
          <w:p w14:paraId="39335E1C" w14:textId="1F399EAF" w:rsidR="00D94960" w:rsidRDefault="00D94960" w:rsidP="00D94960">
            <w:pPr>
              <w:pStyle w:val="DomylneA"/>
              <w:suppressAutoHyphens/>
              <w:spacing w:line="264" w:lineRule="auto"/>
            </w:pPr>
            <w:r>
              <w:rPr>
                <w:rFonts w:ascii="Arial" w:hAnsi="Arial"/>
                <w:sz w:val="20"/>
                <w:szCs w:val="20"/>
                <w:u w:color="0563C0"/>
                <w:shd w:val="clear" w:color="auto" w:fill="FFFFFF"/>
                <w:lang w:val="de-DE"/>
              </w:rPr>
              <w:t>41-800 Zabrze</w:t>
            </w:r>
          </w:p>
        </w:tc>
      </w:tr>
    </w:tbl>
    <w:p w14:paraId="267E4280" w14:textId="77777777" w:rsidR="00CC56D3" w:rsidRDefault="00CC56D3">
      <w:pPr>
        <w:pStyle w:val="DomylneA"/>
        <w:suppressAutoHyphens/>
        <w:spacing w:line="264" w:lineRule="auto"/>
        <w:rPr>
          <w:rFonts w:ascii="Arial" w:eastAsia="Arial" w:hAnsi="Arial" w:cs="Arial"/>
          <w:sz w:val="20"/>
          <w:szCs w:val="20"/>
          <w:u w:color="0563C0"/>
          <w:shd w:val="clear" w:color="auto" w:fill="FFFFFF"/>
        </w:rPr>
      </w:pPr>
    </w:p>
    <w:tbl>
      <w:tblPr>
        <w:tblStyle w:val="TableNormal"/>
        <w:tblW w:w="10340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ADFFF"/>
        <w:tblLayout w:type="fixed"/>
        <w:tblLook w:val="04A0" w:firstRow="1" w:lastRow="0" w:firstColumn="1" w:lastColumn="0" w:noHBand="0" w:noVBand="1"/>
      </w:tblPr>
      <w:tblGrid>
        <w:gridCol w:w="3428"/>
        <w:gridCol w:w="3368"/>
        <w:gridCol w:w="3544"/>
      </w:tblGrid>
      <w:tr w:rsidR="00CC56D3" w14:paraId="052CD2BB" w14:textId="77777777" w:rsidTr="00E95307">
        <w:trPr>
          <w:trHeight w:val="235"/>
        </w:trPr>
        <w:tc>
          <w:tcPr>
            <w:tcW w:w="3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C9FDB1" w14:textId="77777777" w:rsidR="00CC56D3" w:rsidRDefault="007A347E">
            <w:r>
              <w:rPr>
                <w:rFonts w:ascii="Arial" w:hAnsi="Arial"/>
                <w:b/>
                <w:bCs/>
                <w:sz w:val="18"/>
                <w:szCs w:val="18"/>
                <w:shd w:val="clear" w:color="auto" w:fill="FFFFFF"/>
              </w:rPr>
              <w:t xml:space="preserve">Dane </w:t>
            </w:r>
            <w:proofErr w:type="spellStart"/>
            <w:r>
              <w:rPr>
                <w:rFonts w:ascii="Arial" w:hAnsi="Arial"/>
                <w:b/>
                <w:bCs/>
                <w:sz w:val="18"/>
                <w:szCs w:val="18"/>
                <w:shd w:val="clear" w:color="auto" w:fill="FFFFFF"/>
              </w:rPr>
              <w:t>wykonawcy</w:t>
            </w:r>
            <w:proofErr w:type="spellEnd"/>
            <w:r>
              <w:rPr>
                <w:rFonts w:ascii="Arial" w:hAnsi="Arial"/>
                <w:b/>
                <w:bCs/>
                <w:sz w:val="18"/>
                <w:szCs w:val="18"/>
                <w:shd w:val="clear" w:color="auto" w:fill="FFFFFF"/>
              </w:rPr>
              <w:t>: </w:t>
            </w:r>
          </w:p>
        </w:tc>
        <w:tc>
          <w:tcPr>
            <w:tcW w:w="33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165D4B" w14:textId="77777777" w:rsidR="00CC56D3" w:rsidRDefault="00CC56D3"/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05F8F6" w14:textId="77777777" w:rsidR="00CC56D3" w:rsidRDefault="007A347E">
            <w:r>
              <w:rPr>
                <w:rFonts w:ascii="Arial" w:hAnsi="Arial"/>
                <w:i/>
                <w:iCs/>
                <w:sz w:val="18"/>
                <w:szCs w:val="18"/>
              </w:rPr>
              <w:t xml:space="preserve">Do </w:t>
            </w:r>
            <w:proofErr w:type="spellStart"/>
            <w:r>
              <w:rPr>
                <w:rFonts w:ascii="Arial" w:hAnsi="Arial"/>
                <w:i/>
                <w:iCs/>
                <w:sz w:val="18"/>
                <w:szCs w:val="18"/>
              </w:rPr>
              <w:t>wpisania</w:t>
            </w:r>
            <w:proofErr w:type="spellEnd"/>
            <w:r>
              <w:rPr>
                <w:rFonts w:ascii="Arial" w:hAnsi="Arial"/>
                <w:i/>
                <w:iCs/>
                <w:sz w:val="18"/>
                <w:szCs w:val="18"/>
              </w:rPr>
              <w:t xml:space="preserve"> na </w:t>
            </w:r>
            <w:proofErr w:type="spellStart"/>
            <w:r>
              <w:rPr>
                <w:rFonts w:ascii="Arial" w:hAnsi="Arial"/>
                <w:i/>
                <w:iCs/>
                <w:sz w:val="18"/>
                <w:szCs w:val="18"/>
              </w:rPr>
              <w:t>umowie</w:t>
            </w:r>
            <w:proofErr w:type="spellEnd"/>
            <w:r>
              <w:rPr>
                <w:rFonts w:ascii="Arial" w:hAnsi="Arial"/>
                <w:i/>
                <w:iCs/>
                <w:sz w:val="18"/>
                <w:szCs w:val="18"/>
              </w:rPr>
              <w:t>: </w:t>
            </w:r>
          </w:p>
        </w:tc>
      </w:tr>
      <w:tr w:rsidR="00CC56D3" w14:paraId="11EF5650" w14:textId="77777777" w:rsidTr="00E95307">
        <w:trPr>
          <w:trHeight w:val="235"/>
        </w:trPr>
        <w:tc>
          <w:tcPr>
            <w:tcW w:w="3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9D0FD9" w14:textId="77777777" w:rsidR="00CC56D3" w:rsidRDefault="007A347E">
            <w:r>
              <w:rPr>
                <w:rFonts w:ascii="Arial" w:hAnsi="Arial"/>
                <w:sz w:val="18"/>
                <w:szCs w:val="18"/>
              </w:rPr>
              <w:t>Nazwa </w:t>
            </w:r>
          </w:p>
        </w:tc>
        <w:tc>
          <w:tcPr>
            <w:tcW w:w="33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75CF59" w14:textId="77777777" w:rsidR="00CC56D3" w:rsidRDefault="00CC56D3"/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A0692A" w14:textId="77777777" w:rsidR="00CC56D3" w:rsidRDefault="00CC56D3"/>
        </w:tc>
      </w:tr>
      <w:tr w:rsidR="00CC56D3" w14:paraId="6B88FD40" w14:textId="77777777" w:rsidTr="00E95307">
        <w:trPr>
          <w:trHeight w:val="235"/>
        </w:trPr>
        <w:tc>
          <w:tcPr>
            <w:tcW w:w="3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CEFDAD" w14:textId="77777777" w:rsidR="00CC56D3" w:rsidRDefault="007A347E">
            <w:r>
              <w:rPr>
                <w:rFonts w:ascii="Arial" w:hAnsi="Arial"/>
                <w:sz w:val="18"/>
                <w:szCs w:val="18"/>
              </w:rPr>
              <w:t xml:space="preserve">Adres </w:t>
            </w:r>
            <w:proofErr w:type="spellStart"/>
            <w:r>
              <w:rPr>
                <w:rFonts w:ascii="Arial" w:hAnsi="Arial"/>
                <w:sz w:val="18"/>
                <w:szCs w:val="18"/>
              </w:rPr>
              <w:t>siedziby</w:t>
            </w:r>
            <w:proofErr w:type="spellEnd"/>
            <w:r>
              <w:rPr>
                <w:rFonts w:ascii="Arial" w:hAnsi="Arial"/>
                <w:sz w:val="18"/>
                <w:szCs w:val="18"/>
              </w:rPr>
              <w:t> </w:t>
            </w:r>
          </w:p>
        </w:tc>
        <w:tc>
          <w:tcPr>
            <w:tcW w:w="33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E69BAF" w14:textId="77777777" w:rsidR="00CC56D3" w:rsidRDefault="00CC56D3"/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EF4723" w14:textId="77777777" w:rsidR="00CC56D3" w:rsidRDefault="00CC56D3"/>
        </w:tc>
      </w:tr>
      <w:tr w:rsidR="00CC56D3" w14:paraId="572B3C96" w14:textId="77777777" w:rsidTr="00E95307">
        <w:trPr>
          <w:trHeight w:val="235"/>
        </w:trPr>
        <w:tc>
          <w:tcPr>
            <w:tcW w:w="3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6883E7" w14:textId="1314C024" w:rsidR="00CC56D3" w:rsidRDefault="007A347E">
            <w:r>
              <w:rPr>
                <w:rFonts w:ascii="Arial" w:hAnsi="Arial"/>
                <w:sz w:val="18"/>
                <w:szCs w:val="18"/>
              </w:rPr>
              <w:t xml:space="preserve">Forma </w:t>
            </w:r>
            <w:proofErr w:type="spellStart"/>
            <w:r>
              <w:rPr>
                <w:rFonts w:ascii="Arial" w:hAnsi="Arial"/>
                <w:sz w:val="18"/>
                <w:szCs w:val="18"/>
              </w:rPr>
              <w:t>prawna</w:t>
            </w:r>
            <w:proofErr w:type="spellEnd"/>
            <w:r>
              <w:rPr>
                <w:rFonts w:ascii="Arial" w:hAnsi="Arial"/>
                <w:sz w:val="18"/>
                <w:szCs w:val="18"/>
              </w:rPr>
              <w:t xml:space="preserve">, KRS </w:t>
            </w:r>
            <w:proofErr w:type="spellStart"/>
            <w:r>
              <w:rPr>
                <w:rFonts w:ascii="Arial" w:hAnsi="Arial"/>
                <w:sz w:val="18"/>
                <w:szCs w:val="18"/>
              </w:rPr>
              <w:t>bądź</w:t>
            </w:r>
            <w:proofErr w:type="spellEnd"/>
            <w:r>
              <w:rPr>
                <w:rFonts w:ascii="Arial" w:hAnsi="Arial"/>
                <w:sz w:val="18"/>
                <w:szCs w:val="18"/>
              </w:rPr>
              <w:t> </w:t>
            </w:r>
            <w:r>
              <w:rPr>
                <w:rFonts w:ascii="Arial" w:hAnsi="Arial"/>
                <w:sz w:val="18"/>
                <w:szCs w:val="18"/>
                <w:lang w:val="pt-PT"/>
              </w:rPr>
              <w:t>CEIDG</w:t>
            </w:r>
            <w:r>
              <w:rPr>
                <w:rFonts w:ascii="Arial" w:hAnsi="Arial"/>
                <w:sz w:val="18"/>
                <w:szCs w:val="18"/>
              </w:rPr>
              <w:t> </w:t>
            </w:r>
          </w:p>
        </w:tc>
        <w:tc>
          <w:tcPr>
            <w:tcW w:w="33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98EDF1" w14:textId="77777777" w:rsidR="00CC56D3" w:rsidRDefault="00CC56D3"/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ECF2CC" w14:textId="77777777" w:rsidR="00CC56D3" w:rsidRDefault="00CC56D3"/>
        </w:tc>
      </w:tr>
      <w:tr w:rsidR="00CC56D3" w14:paraId="7DCB402A" w14:textId="77777777" w:rsidTr="00E95307">
        <w:trPr>
          <w:trHeight w:val="235"/>
        </w:trPr>
        <w:tc>
          <w:tcPr>
            <w:tcW w:w="3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C018BB" w14:textId="77777777" w:rsidR="00CC56D3" w:rsidRDefault="007A347E">
            <w:r>
              <w:rPr>
                <w:rFonts w:ascii="Arial" w:hAnsi="Arial"/>
                <w:sz w:val="18"/>
                <w:szCs w:val="18"/>
                <w:lang w:val="de-DE"/>
              </w:rPr>
              <w:t>REGON</w:t>
            </w:r>
          </w:p>
        </w:tc>
        <w:tc>
          <w:tcPr>
            <w:tcW w:w="33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8182A4" w14:textId="77777777" w:rsidR="00CC56D3" w:rsidRDefault="00CC56D3"/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7DBD13" w14:textId="77777777" w:rsidR="00CC56D3" w:rsidRDefault="00CC56D3"/>
        </w:tc>
      </w:tr>
      <w:tr w:rsidR="00CC56D3" w14:paraId="44D0EEE5" w14:textId="77777777" w:rsidTr="00E95307">
        <w:trPr>
          <w:trHeight w:val="235"/>
        </w:trPr>
        <w:tc>
          <w:tcPr>
            <w:tcW w:w="3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698949" w14:textId="77777777" w:rsidR="00CC56D3" w:rsidRDefault="007A347E">
            <w:r>
              <w:rPr>
                <w:rFonts w:ascii="Arial" w:hAnsi="Arial"/>
                <w:sz w:val="18"/>
                <w:szCs w:val="18"/>
              </w:rPr>
              <w:t>NIP </w:t>
            </w:r>
          </w:p>
        </w:tc>
        <w:tc>
          <w:tcPr>
            <w:tcW w:w="33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C4A34A" w14:textId="77777777" w:rsidR="00CC56D3" w:rsidRDefault="00CC56D3"/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B92BC4" w14:textId="77777777" w:rsidR="00CC56D3" w:rsidRDefault="00CC56D3"/>
        </w:tc>
      </w:tr>
      <w:tr w:rsidR="00CC56D3" w14:paraId="4A41B439" w14:textId="77777777" w:rsidTr="00E95307">
        <w:trPr>
          <w:trHeight w:val="409"/>
        </w:trPr>
        <w:tc>
          <w:tcPr>
            <w:tcW w:w="3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69A83A" w14:textId="46D01C53" w:rsidR="00CC56D3" w:rsidRDefault="00E95307">
            <w:r>
              <w:rPr>
                <w:rFonts w:ascii="Arial" w:hAnsi="Arial"/>
                <w:sz w:val="18"/>
                <w:szCs w:val="18"/>
              </w:rPr>
              <w:t xml:space="preserve">Osoba </w:t>
            </w:r>
            <w:proofErr w:type="spellStart"/>
            <w:r>
              <w:rPr>
                <w:rFonts w:ascii="Arial" w:hAnsi="Arial"/>
                <w:sz w:val="18"/>
                <w:szCs w:val="18"/>
              </w:rPr>
              <w:t>upoważniona</w:t>
            </w:r>
            <w:proofErr w:type="spellEnd"/>
            <w:r>
              <w:rPr>
                <w:rFonts w:ascii="Arial" w:hAnsi="Arial"/>
                <w:sz w:val="18"/>
                <w:szCs w:val="18"/>
              </w:rPr>
              <w:t xml:space="preserve"> do </w:t>
            </w:r>
            <w:proofErr w:type="spellStart"/>
            <w:r>
              <w:rPr>
                <w:rFonts w:ascii="Arial" w:hAnsi="Arial"/>
                <w:sz w:val="18"/>
                <w:szCs w:val="18"/>
              </w:rPr>
              <w:t>podpisania</w:t>
            </w:r>
            <w:proofErr w:type="spellEnd"/>
            <w:r>
              <w:rPr>
                <w:rFonts w:ascii="Arial" w:hAnsi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/>
                <w:sz w:val="18"/>
                <w:szCs w:val="18"/>
              </w:rPr>
              <w:t>umowy</w:t>
            </w:r>
            <w:proofErr w:type="spellEnd"/>
            <w:r>
              <w:rPr>
                <w:rFonts w:ascii="Arial" w:hAnsi="Arial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="Arial" w:hAnsi="Arial"/>
                <w:sz w:val="18"/>
                <w:szCs w:val="18"/>
              </w:rPr>
              <w:t>stanowisko</w:t>
            </w:r>
            <w:proofErr w:type="spellEnd"/>
          </w:p>
        </w:tc>
        <w:tc>
          <w:tcPr>
            <w:tcW w:w="33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677529" w14:textId="77777777" w:rsidR="00CC56D3" w:rsidRDefault="00CC56D3"/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0699A8" w14:textId="77777777" w:rsidR="00CC56D3" w:rsidRDefault="00CC56D3"/>
        </w:tc>
      </w:tr>
      <w:tr w:rsidR="00E95307" w14:paraId="71473B61" w14:textId="77777777" w:rsidTr="00E95307">
        <w:trPr>
          <w:trHeight w:val="409"/>
        </w:trPr>
        <w:tc>
          <w:tcPr>
            <w:tcW w:w="3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814C3E" w14:textId="6F15D5C7" w:rsidR="00E95307" w:rsidRDefault="00E95307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Osoba </w:t>
            </w:r>
            <w:proofErr w:type="spellStart"/>
            <w:r>
              <w:rPr>
                <w:rFonts w:ascii="Arial" w:hAnsi="Arial"/>
                <w:sz w:val="18"/>
                <w:szCs w:val="18"/>
              </w:rPr>
              <w:t>odpowiedzialnia</w:t>
            </w:r>
            <w:proofErr w:type="spellEnd"/>
            <w:r>
              <w:rPr>
                <w:rFonts w:ascii="Arial" w:hAnsi="Arial"/>
                <w:sz w:val="18"/>
                <w:szCs w:val="18"/>
              </w:rPr>
              <w:t xml:space="preserve"> za </w:t>
            </w:r>
            <w:proofErr w:type="spellStart"/>
            <w:r>
              <w:rPr>
                <w:rFonts w:ascii="Arial" w:hAnsi="Arial"/>
                <w:sz w:val="18"/>
                <w:szCs w:val="18"/>
              </w:rPr>
              <w:t>koordynację</w:t>
            </w:r>
            <w:proofErr w:type="spellEnd"/>
            <w:r>
              <w:rPr>
                <w:rFonts w:ascii="Arial" w:hAnsi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/>
                <w:sz w:val="18"/>
                <w:szCs w:val="18"/>
              </w:rPr>
              <w:t>zamówienia</w:t>
            </w:r>
            <w:proofErr w:type="spellEnd"/>
            <w:r>
              <w:rPr>
                <w:rFonts w:ascii="Arial" w:hAnsi="Arial"/>
                <w:sz w:val="18"/>
                <w:szCs w:val="18"/>
              </w:rPr>
              <w:t xml:space="preserve">: </w:t>
            </w:r>
            <w:proofErr w:type="spellStart"/>
            <w:r>
              <w:rPr>
                <w:rFonts w:ascii="Arial" w:hAnsi="Arial"/>
                <w:sz w:val="18"/>
                <w:szCs w:val="18"/>
              </w:rPr>
              <w:t>imię</w:t>
            </w:r>
            <w:proofErr w:type="spellEnd"/>
            <w:r>
              <w:rPr>
                <w:rFonts w:ascii="Arial" w:hAnsi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hAnsi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/>
                <w:sz w:val="18"/>
                <w:szCs w:val="18"/>
              </w:rPr>
              <w:t>nazwisko</w:t>
            </w:r>
            <w:proofErr w:type="spellEnd"/>
            <w:r>
              <w:rPr>
                <w:rFonts w:ascii="Arial" w:hAnsi="Arial"/>
                <w:sz w:val="18"/>
                <w:szCs w:val="18"/>
              </w:rPr>
              <w:t>, tel., e-mail.</w:t>
            </w:r>
          </w:p>
        </w:tc>
        <w:tc>
          <w:tcPr>
            <w:tcW w:w="33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56C6E2" w14:textId="77777777" w:rsidR="00E95307" w:rsidRDefault="00E95307"/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189634" w14:textId="77777777" w:rsidR="00E95307" w:rsidRDefault="00E95307"/>
        </w:tc>
      </w:tr>
    </w:tbl>
    <w:p w14:paraId="3931006E" w14:textId="77777777" w:rsidR="00CC56D3" w:rsidRDefault="00CC56D3">
      <w:pPr>
        <w:pStyle w:val="DomylneA"/>
        <w:suppressAutoHyphens/>
        <w:spacing w:line="264" w:lineRule="auto"/>
        <w:rPr>
          <w:rFonts w:ascii="Arial" w:eastAsia="Arial" w:hAnsi="Arial" w:cs="Arial"/>
          <w:sz w:val="20"/>
          <w:szCs w:val="20"/>
          <w:u w:color="0563C0"/>
          <w:shd w:val="clear" w:color="auto" w:fill="FFFFFF"/>
        </w:rPr>
      </w:pPr>
    </w:p>
    <w:p w14:paraId="27EA50DB" w14:textId="77777777" w:rsidR="00CC56D3" w:rsidRDefault="007A347E">
      <w:pPr>
        <w:pStyle w:val="DomylneA"/>
        <w:suppressAutoHyphens/>
        <w:spacing w:line="264" w:lineRule="auto"/>
        <w:jc w:val="center"/>
        <w:rPr>
          <w:rFonts w:ascii="Arial" w:eastAsia="Arial" w:hAnsi="Arial" w:cs="Arial"/>
          <w:b/>
          <w:bCs/>
          <w:sz w:val="20"/>
          <w:szCs w:val="20"/>
          <w:u w:color="0563C0"/>
          <w:shd w:val="clear" w:color="auto" w:fill="FFFFFF"/>
        </w:rPr>
      </w:pPr>
      <w:r>
        <w:rPr>
          <w:rFonts w:ascii="Arial" w:hAnsi="Arial"/>
          <w:b/>
          <w:bCs/>
          <w:sz w:val="20"/>
          <w:szCs w:val="20"/>
          <w:u w:color="0563C0"/>
          <w:shd w:val="clear" w:color="auto" w:fill="FFFFFF"/>
          <w:lang w:val="de-DE"/>
        </w:rPr>
        <w:t>OFERTA CENOWA</w:t>
      </w:r>
    </w:p>
    <w:p w14:paraId="632CB3AE" w14:textId="77777777" w:rsidR="00CC56D3" w:rsidRDefault="00CC56D3">
      <w:pPr>
        <w:pStyle w:val="DomylneA"/>
        <w:suppressAutoHyphens/>
        <w:spacing w:line="264" w:lineRule="auto"/>
        <w:jc w:val="center"/>
        <w:rPr>
          <w:rFonts w:ascii="Arial" w:eastAsia="Arial" w:hAnsi="Arial" w:cs="Arial"/>
          <w:b/>
          <w:bCs/>
          <w:sz w:val="20"/>
          <w:szCs w:val="20"/>
          <w:u w:color="0563C0"/>
          <w:shd w:val="clear" w:color="auto" w:fill="FFFFFF"/>
        </w:rPr>
      </w:pPr>
    </w:p>
    <w:p w14:paraId="44F5F70C" w14:textId="069C4F5F" w:rsidR="00CC56D3" w:rsidRPr="000A3247" w:rsidRDefault="007A347E" w:rsidP="000A324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264" w:lineRule="auto"/>
        <w:jc w:val="both"/>
        <w:rPr>
          <w:rFonts w:ascii="Arial" w:hAnsi="Arial" w:cs="Arial"/>
          <w:sz w:val="20"/>
          <w:szCs w:val="20"/>
          <w:lang w:val="pl-PL"/>
        </w:rPr>
      </w:pPr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W </w:t>
      </w:r>
      <w:proofErr w:type="spellStart"/>
      <w:r>
        <w:rPr>
          <w:rFonts w:ascii="Arial" w:hAnsi="Arial"/>
          <w:sz w:val="20"/>
          <w:szCs w:val="20"/>
          <w:u w:color="0563C0"/>
          <w:shd w:val="clear" w:color="auto" w:fill="FFFFFF"/>
        </w:rPr>
        <w:t>odpowiedzi</w:t>
      </w:r>
      <w:proofErr w:type="spellEnd"/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 </w:t>
      </w:r>
      <w:proofErr w:type="spellStart"/>
      <w:r>
        <w:rPr>
          <w:rFonts w:ascii="Arial" w:hAnsi="Arial"/>
          <w:sz w:val="20"/>
          <w:szCs w:val="20"/>
          <w:u w:color="0563C0"/>
          <w:shd w:val="clear" w:color="auto" w:fill="FFFFFF"/>
        </w:rPr>
        <w:t>na</w:t>
      </w:r>
      <w:proofErr w:type="spellEnd"/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 </w:t>
      </w:r>
      <w:proofErr w:type="spellStart"/>
      <w:r>
        <w:rPr>
          <w:rFonts w:ascii="Arial" w:hAnsi="Arial"/>
          <w:sz w:val="20"/>
          <w:szCs w:val="20"/>
          <w:u w:color="0563C0"/>
          <w:shd w:val="clear" w:color="auto" w:fill="FFFFFF"/>
        </w:rPr>
        <w:t>zapytanie</w:t>
      </w:r>
      <w:proofErr w:type="spellEnd"/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 </w:t>
      </w:r>
      <w:proofErr w:type="spellStart"/>
      <w:r>
        <w:rPr>
          <w:rFonts w:ascii="Arial" w:hAnsi="Arial"/>
          <w:sz w:val="20"/>
          <w:szCs w:val="20"/>
          <w:u w:color="0563C0"/>
          <w:shd w:val="clear" w:color="auto" w:fill="FFFFFF"/>
        </w:rPr>
        <w:t>ofertowe</w:t>
      </w:r>
      <w:proofErr w:type="spellEnd"/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 </w:t>
      </w:r>
      <w:r w:rsidRPr="00972653">
        <w:rPr>
          <w:rFonts w:ascii="Arial" w:hAnsi="Arial"/>
          <w:sz w:val="20"/>
          <w:szCs w:val="20"/>
          <w:highlight w:val="yellow"/>
          <w:u w:color="0563C0"/>
          <w:shd w:val="clear" w:color="auto" w:fill="FFFFFF"/>
        </w:rPr>
        <w:t xml:space="preserve">z </w:t>
      </w:r>
      <w:proofErr w:type="spellStart"/>
      <w:r w:rsidRPr="00972653">
        <w:rPr>
          <w:rFonts w:ascii="Arial" w:hAnsi="Arial"/>
          <w:sz w:val="20"/>
          <w:szCs w:val="20"/>
          <w:highlight w:val="yellow"/>
          <w:u w:color="0563C0"/>
          <w:shd w:val="clear" w:color="auto" w:fill="FFFFFF"/>
        </w:rPr>
        <w:t>dnia</w:t>
      </w:r>
      <w:proofErr w:type="spellEnd"/>
      <w:r w:rsidRPr="00972653">
        <w:rPr>
          <w:rFonts w:ascii="Arial" w:hAnsi="Arial"/>
          <w:sz w:val="20"/>
          <w:szCs w:val="20"/>
          <w:highlight w:val="yellow"/>
          <w:u w:color="0563C0"/>
          <w:shd w:val="clear" w:color="auto" w:fill="FFFFFF"/>
        </w:rPr>
        <w:t xml:space="preserve"> </w:t>
      </w:r>
      <w:r w:rsidR="00E95307">
        <w:rPr>
          <w:rFonts w:ascii="Arial" w:hAnsi="Arial"/>
          <w:sz w:val="20"/>
          <w:szCs w:val="20"/>
          <w:highlight w:val="yellow"/>
          <w:u w:color="0563C0"/>
          <w:shd w:val="clear" w:color="auto" w:fill="FFFFFF"/>
        </w:rPr>
        <w:t>01</w:t>
      </w:r>
      <w:r w:rsidR="0035151D" w:rsidRPr="00972653">
        <w:rPr>
          <w:rFonts w:ascii="Arial" w:hAnsi="Arial"/>
          <w:sz w:val="20"/>
          <w:szCs w:val="20"/>
          <w:highlight w:val="yellow"/>
          <w:u w:color="0563C0"/>
          <w:shd w:val="clear" w:color="auto" w:fill="FFFFFF"/>
        </w:rPr>
        <w:t>.0</w:t>
      </w:r>
      <w:r w:rsidR="00E95307">
        <w:rPr>
          <w:rFonts w:ascii="Arial" w:hAnsi="Arial"/>
          <w:sz w:val="20"/>
          <w:szCs w:val="20"/>
          <w:highlight w:val="yellow"/>
          <w:u w:color="0563C0"/>
          <w:shd w:val="clear" w:color="auto" w:fill="FFFFFF"/>
        </w:rPr>
        <w:t>4</w:t>
      </w:r>
      <w:r w:rsidR="0035151D" w:rsidRPr="00972653">
        <w:rPr>
          <w:rFonts w:ascii="Arial" w:hAnsi="Arial"/>
          <w:sz w:val="20"/>
          <w:szCs w:val="20"/>
          <w:highlight w:val="yellow"/>
          <w:u w:color="0563C0"/>
          <w:shd w:val="clear" w:color="auto" w:fill="FFFFFF"/>
        </w:rPr>
        <w:t>.</w:t>
      </w:r>
      <w:r w:rsidRPr="00972653">
        <w:rPr>
          <w:rFonts w:ascii="Arial" w:hAnsi="Arial"/>
          <w:sz w:val="20"/>
          <w:szCs w:val="20"/>
          <w:highlight w:val="yellow"/>
          <w:u w:color="0563C0"/>
          <w:shd w:val="clear" w:color="auto" w:fill="FFFFFF"/>
        </w:rPr>
        <w:t>2026</w:t>
      </w:r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 r. </w:t>
      </w:r>
      <w:proofErr w:type="spellStart"/>
      <w:r>
        <w:rPr>
          <w:rFonts w:ascii="Arial" w:hAnsi="Arial"/>
          <w:sz w:val="20"/>
          <w:szCs w:val="20"/>
          <w:u w:color="0563C0"/>
          <w:shd w:val="clear" w:color="auto" w:fill="FFFFFF"/>
        </w:rPr>
        <w:t>na</w:t>
      </w:r>
      <w:proofErr w:type="spellEnd"/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 </w:t>
      </w:r>
      <w:proofErr w:type="spellStart"/>
      <w:r>
        <w:rPr>
          <w:rFonts w:ascii="Arial" w:hAnsi="Arial"/>
          <w:sz w:val="20"/>
          <w:szCs w:val="20"/>
          <w:u w:color="0563C0"/>
          <w:shd w:val="clear" w:color="auto" w:fill="FFFFFF"/>
        </w:rPr>
        <w:t>zam</w:t>
      </w:r>
      <w:r>
        <w:rPr>
          <w:rFonts w:ascii="Arial" w:hAnsi="Arial"/>
          <w:sz w:val="20"/>
          <w:szCs w:val="20"/>
          <w:u w:color="0563C0"/>
          <w:shd w:val="clear" w:color="auto" w:fill="FFFFFF"/>
          <w:lang w:val="es-ES_tradnl"/>
        </w:rPr>
        <w:t>ó</w:t>
      </w:r>
      <w:r>
        <w:rPr>
          <w:rFonts w:ascii="Arial" w:hAnsi="Arial"/>
          <w:sz w:val="20"/>
          <w:szCs w:val="20"/>
          <w:u w:color="0563C0"/>
          <w:shd w:val="clear" w:color="auto" w:fill="FFFFFF"/>
        </w:rPr>
        <w:t>wienia</w:t>
      </w:r>
      <w:proofErr w:type="spellEnd"/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 w </w:t>
      </w:r>
      <w:proofErr w:type="spellStart"/>
      <w:r>
        <w:rPr>
          <w:rFonts w:ascii="Arial" w:hAnsi="Arial"/>
          <w:sz w:val="20"/>
          <w:szCs w:val="20"/>
          <w:u w:color="0563C0"/>
          <w:shd w:val="clear" w:color="auto" w:fill="FFFFFF"/>
        </w:rPr>
        <w:t>ramach</w:t>
      </w:r>
      <w:proofErr w:type="spellEnd"/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 </w:t>
      </w:r>
      <w:proofErr w:type="spellStart"/>
      <w:r>
        <w:rPr>
          <w:rFonts w:ascii="Arial" w:hAnsi="Arial"/>
          <w:sz w:val="20"/>
          <w:szCs w:val="20"/>
          <w:u w:color="0563C0"/>
          <w:shd w:val="clear" w:color="auto" w:fill="FFFFFF"/>
        </w:rPr>
        <w:t>realizacji</w:t>
      </w:r>
      <w:proofErr w:type="spellEnd"/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 </w:t>
      </w:r>
      <w:proofErr w:type="spellStart"/>
      <w:r>
        <w:rPr>
          <w:rFonts w:ascii="Arial" w:hAnsi="Arial"/>
          <w:sz w:val="20"/>
          <w:szCs w:val="20"/>
          <w:u w:color="0563C0"/>
          <w:shd w:val="clear" w:color="auto" w:fill="FFFFFF"/>
        </w:rPr>
        <w:t>projektu</w:t>
      </w:r>
      <w:proofErr w:type="spellEnd"/>
      <w:r w:rsidR="000A3247"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 </w:t>
      </w:r>
      <w:r w:rsidR="000A3247">
        <w:rPr>
          <w:rFonts w:ascii="Arial" w:hAnsi="Arial" w:cs="Arial"/>
          <w:sz w:val="20"/>
          <w:szCs w:val="20"/>
          <w:lang w:val="pl-PL"/>
        </w:rPr>
        <w:t>FESL.01.02-IP.01-0926/24-00 pn. „</w:t>
      </w:r>
      <w:r w:rsidR="000A3247">
        <w:rPr>
          <w:rFonts w:ascii="Arial" w:hAnsi="Arial" w:cs="Arial"/>
          <w:i/>
          <w:iCs/>
          <w:sz w:val="20"/>
          <w:szCs w:val="20"/>
          <w:lang w:val="pl-PL"/>
        </w:rPr>
        <w:t xml:space="preserve">Opracowanie innowacyjnej bazy lipidowej o działaniu </w:t>
      </w:r>
      <w:proofErr w:type="spellStart"/>
      <w:r w:rsidR="000A3247">
        <w:rPr>
          <w:rFonts w:ascii="Arial" w:hAnsi="Arial" w:cs="Arial"/>
          <w:i/>
          <w:iCs/>
          <w:sz w:val="20"/>
          <w:szCs w:val="20"/>
          <w:lang w:val="pl-PL"/>
        </w:rPr>
        <w:t>radioprotekcyjnym</w:t>
      </w:r>
      <w:proofErr w:type="spellEnd"/>
      <w:r w:rsidR="000A3247">
        <w:rPr>
          <w:rFonts w:ascii="Arial" w:hAnsi="Arial" w:cs="Arial"/>
          <w:i/>
          <w:iCs/>
          <w:sz w:val="20"/>
          <w:szCs w:val="20"/>
          <w:lang w:val="pl-PL"/>
        </w:rPr>
        <w:t>”</w:t>
      </w:r>
      <w:r>
        <w:rPr>
          <w:rFonts w:ascii="Arial" w:hAnsi="Arial"/>
          <w:sz w:val="20"/>
          <w:szCs w:val="20"/>
          <w:u w:color="0563C0"/>
          <w:shd w:val="clear" w:color="auto" w:fill="FFFFFF"/>
          <w:lang w:val="da-DK"/>
        </w:rPr>
        <w:t>, sk</w:t>
      </w:r>
      <w:proofErr w:type="spellStart"/>
      <w:r>
        <w:rPr>
          <w:rFonts w:ascii="Arial" w:hAnsi="Arial"/>
          <w:sz w:val="20"/>
          <w:szCs w:val="20"/>
          <w:u w:color="0563C0"/>
          <w:shd w:val="clear" w:color="auto" w:fill="FFFFFF"/>
        </w:rPr>
        <w:t>ładam</w:t>
      </w:r>
      <w:proofErr w:type="spellEnd"/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 </w:t>
      </w:r>
      <w:proofErr w:type="spellStart"/>
      <w:r>
        <w:rPr>
          <w:rFonts w:ascii="Arial" w:hAnsi="Arial"/>
          <w:sz w:val="20"/>
          <w:szCs w:val="20"/>
          <w:u w:color="0563C0"/>
          <w:shd w:val="clear" w:color="auto" w:fill="FFFFFF"/>
        </w:rPr>
        <w:t>następującą</w:t>
      </w:r>
      <w:proofErr w:type="spellEnd"/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 </w:t>
      </w:r>
      <w:proofErr w:type="spellStart"/>
      <w:r>
        <w:rPr>
          <w:rFonts w:ascii="Arial" w:hAnsi="Arial"/>
          <w:sz w:val="20"/>
          <w:szCs w:val="20"/>
          <w:u w:color="0563C0"/>
          <w:shd w:val="clear" w:color="auto" w:fill="FFFFFF"/>
          <w:lang w:val="pt-PT"/>
        </w:rPr>
        <w:t>ofert</w:t>
      </w:r>
      <w:proofErr w:type="spellEnd"/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ę </w:t>
      </w:r>
      <w:proofErr w:type="spellStart"/>
      <w:r>
        <w:rPr>
          <w:rFonts w:ascii="Arial" w:hAnsi="Arial"/>
          <w:sz w:val="20"/>
          <w:szCs w:val="20"/>
          <w:u w:color="0563C0"/>
          <w:shd w:val="clear" w:color="auto" w:fill="FFFFFF"/>
        </w:rPr>
        <w:t>cenową</w:t>
      </w:r>
      <w:proofErr w:type="spellEnd"/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 </w:t>
      </w:r>
      <w:proofErr w:type="spellStart"/>
      <w:r>
        <w:rPr>
          <w:rFonts w:ascii="Arial" w:hAnsi="Arial"/>
          <w:sz w:val="20"/>
          <w:szCs w:val="20"/>
          <w:u w:color="0563C0"/>
          <w:shd w:val="clear" w:color="auto" w:fill="FFFFFF"/>
        </w:rPr>
        <w:t>dotyczącą</w:t>
      </w:r>
      <w:proofErr w:type="spellEnd"/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 </w:t>
      </w:r>
      <w:proofErr w:type="spellStart"/>
      <w:r>
        <w:rPr>
          <w:rFonts w:ascii="Arial" w:hAnsi="Arial"/>
          <w:sz w:val="20"/>
          <w:szCs w:val="20"/>
          <w:u w:color="0563C0"/>
          <w:shd w:val="clear" w:color="auto" w:fill="FFFFFF"/>
        </w:rPr>
        <w:t>realizacji</w:t>
      </w:r>
      <w:proofErr w:type="spellEnd"/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 </w:t>
      </w:r>
      <w:proofErr w:type="spellStart"/>
      <w:r>
        <w:rPr>
          <w:rFonts w:ascii="Arial" w:hAnsi="Arial"/>
          <w:sz w:val="20"/>
          <w:szCs w:val="20"/>
          <w:u w:color="0563C0"/>
          <w:shd w:val="clear" w:color="auto" w:fill="FFFFFF"/>
        </w:rPr>
        <w:t>przedmiotu</w:t>
      </w:r>
      <w:proofErr w:type="spellEnd"/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 </w:t>
      </w:r>
      <w:proofErr w:type="spellStart"/>
      <w:r>
        <w:rPr>
          <w:rFonts w:ascii="Arial" w:hAnsi="Arial"/>
          <w:sz w:val="20"/>
          <w:szCs w:val="20"/>
          <w:u w:color="0563C0"/>
          <w:shd w:val="clear" w:color="auto" w:fill="FFFFFF"/>
        </w:rPr>
        <w:t>zam</w:t>
      </w:r>
      <w:r>
        <w:rPr>
          <w:rFonts w:ascii="Arial" w:hAnsi="Arial"/>
          <w:sz w:val="20"/>
          <w:szCs w:val="20"/>
          <w:u w:color="0563C0"/>
          <w:shd w:val="clear" w:color="auto" w:fill="FFFFFF"/>
          <w:lang w:val="es-ES_tradnl"/>
        </w:rPr>
        <w:t>ó</w:t>
      </w:r>
      <w:r>
        <w:rPr>
          <w:rFonts w:ascii="Arial" w:hAnsi="Arial"/>
          <w:sz w:val="20"/>
          <w:szCs w:val="20"/>
          <w:u w:color="0563C0"/>
          <w:shd w:val="clear" w:color="auto" w:fill="FFFFFF"/>
        </w:rPr>
        <w:t>wienia</w:t>
      </w:r>
      <w:proofErr w:type="spellEnd"/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 </w:t>
      </w:r>
      <w:proofErr w:type="spellStart"/>
      <w:r>
        <w:rPr>
          <w:rFonts w:ascii="Arial" w:hAnsi="Arial"/>
          <w:sz w:val="20"/>
          <w:szCs w:val="20"/>
          <w:u w:color="0563C0"/>
          <w:shd w:val="clear" w:color="auto" w:fill="FFFFFF"/>
        </w:rPr>
        <w:t>szczegółowo</w:t>
      </w:r>
      <w:proofErr w:type="spellEnd"/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 </w:t>
      </w:r>
      <w:proofErr w:type="spellStart"/>
      <w:r>
        <w:rPr>
          <w:rFonts w:ascii="Arial" w:hAnsi="Arial"/>
          <w:sz w:val="20"/>
          <w:szCs w:val="20"/>
          <w:u w:color="0563C0"/>
          <w:shd w:val="clear" w:color="auto" w:fill="FFFFFF"/>
        </w:rPr>
        <w:t>opisanego</w:t>
      </w:r>
      <w:proofErr w:type="spellEnd"/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 w </w:t>
      </w:r>
      <w:proofErr w:type="spellStart"/>
      <w:r>
        <w:rPr>
          <w:rFonts w:ascii="Arial" w:hAnsi="Arial"/>
          <w:sz w:val="20"/>
          <w:szCs w:val="20"/>
          <w:u w:color="0563C0"/>
          <w:shd w:val="clear" w:color="auto" w:fill="FFFFFF"/>
        </w:rPr>
        <w:t>zapytaniu</w:t>
      </w:r>
      <w:proofErr w:type="spellEnd"/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 </w:t>
      </w:r>
      <w:proofErr w:type="spellStart"/>
      <w:r>
        <w:rPr>
          <w:rFonts w:ascii="Arial" w:hAnsi="Arial"/>
          <w:sz w:val="20"/>
          <w:szCs w:val="20"/>
          <w:u w:color="0563C0"/>
          <w:shd w:val="clear" w:color="auto" w:fill="FFFFFF"/>
        </w:rPr>
        <w:t>ofertowym</w:t>
      </w:r>
      <w:proofErr w:type="spellEnd"/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 w </w:t>
      </w:r>
      <w:proofErr w:type="spellStart"/>
      <w:r>
        <w:rPr>
          <w:rFonts w:ascii="Arial" w:hAnsi="Arial"/>
          <w:sz w:val="20"/>
          <w:szCs w:val="20"/>
          <w:u w:color="0563C0"/>
          <w:shd w:val="clear" w:color="auto" w:fill="FFFFFF"/>
        </w:rPr>
        <w:t>załączniku</w:t>
      </w:r>
      <w:proofErr w:type="spellEnd"/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 nr 1 do </w:t>
      </w:r>
      <w:proofErr w:type="spellStart"/>
      <w:r>
        <w:rPr>
          <w:rFonts w:ascii="Arial" w:hAnsi="Arial"/>
          <w:sz w:val="20"/>
          <w:szCs w:val="20"/>
          <w:u w:color="0563C0"/>
          <w:shd w:val="clear" w:color="auto" w:fill="FFFFFF"/>
        </w:rPr>
        <w:t>Zapytania</w:t>
      </w:r>
      <w:proofErr w:type="spellEnd"/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 </w:t>
      </w:r>
      <w:proofErr w:type="spellStart"/>
      <w:r>
        <w:rPr>
          <w:rFonts w:ascii="Arial" w:hAnsi="Arial"/>
          <w:sz w:val="20"/>
          <w:szCs w:val="20"/>
          <w:u w:color="0563C0"/>
          <w:shd w:val="clear" w:color="auto" w:fill="FFFFFF"/>
        </w:rPr>
        <w:t>Ofertowego</w:t>
      </w:r>
      <w:proofErr w:type="spellEnd"/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. </w:t>
      </w:r>
    </w:p>
    <w:p w14:paraId="2B136339" w14:textId="77777777" w:rsidR="00CC56D3" w:rsidRDefault="00CC56D3">
      <w:pPr>
        <w:pStyle w:val="DomylneA"/>
        <w:suppressAutoHyphens/>
        <w:spacing w:line="264" w:lineRule="auto"/>
        <w:jc w:val="both"/>
        <w:rPr>
          <w:rFonts w:ascii="Arial" w:eastAsia="Arial" w:hAnsi="Arial" w:cs="Arial"/>
          <w:sz w:val="20"/>
          <w:szCs w:val="20"/>
          <w:u w:color="0563C0"/>
          <w:shd w:val="clear" w:color="auto" w:fill="FFFFFF"/>
        </w:rPr>
      </w:pPr>
    </w:p>
    <w:tbl>
      <w:tblPr>
        <w:tblStyle w:val="TableNormal"/>
        <w:tblW w:w="10189" w:type="dxa"/>
        <w:tblInd w:w="216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ADFFF"/>
        <w:tblLayout w:type="fixed"/>
        <w:tblLook w:val="04A0" w:firstRow="1" w:lastRow="0" w:firstColumn="1" w:lastColumn="0" w:noHBand="0" w:noVBand="1"/>
      </w:tblPr>
      <w:tblGrid>
        <w:gridCol w:w="2548"/>
        <w:gridCol w:w="1907"/>
        <w:gridCol w:w="972"/>
        <w:gridCol w:w="4762"/>
      </w:tblGrid>
      <w:tr w:rsidR="00CC56D3" w14:paraId="2B936F13" w14:textId="77777777">
        <w:trPr>
          <w:trHeight w:val="305"/>
        </w:trPr>
        <w:tc>
          <w:tcPr>
            <w:tcW w:w="2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FEFE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D24FB6" w14:textId="77777777" w:rsidR="00CC56D3" w:rsidRDefault="007A347E">
            <w:pPr>
              <w:pStyle w:val="Styltabeli2A"/>
            </w:pPr>
            <w:r>
              <w:rPr>
                <w:b/>
                <w:bCs/>
              </w:rPr>
              <w:t xml:space="preserve">Nr pakietu </w:t>
            </w:r>
          </w:p>
        </w:tc>
        <w:tc>
          <w:tcPr>
            <w:tcW w:w="764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48AFF8" w14:textId="77777777" w:rsidR="00CC56D3" w:rsidRDefault="00CC56D3"/>
        </w:tc>
      </w:tr>
      <w:tr w:rsidR="00CC56D3" w14:paraId="68C52A0A" w14:textId="77777777">
        <w:trPr>
          <w:trHeight w:val="305"/>
        </w:trPr>
        <w:tc>
          <w:tcPr>
            <w:tcW w:w="2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FEFE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18E54C" w14:textId="77777777" w:rsidR="00CC56D3" w:rsidRDefault="007A347E">
            <w:pPr>
              <w:pStyle w:val="Styltabeli2A"/>
            </w:pPr>
            <w:r>
              <w:rPr>
                <w:b/>
                <w:bCs/>
                <w:lang w:val="it-IT"/>
              </w:rPr>
              <w:t>Cena netto [z</w:t>
            </w:r>
            <w:r>
              <w:rPr>
                <w:b/>
                <w:bCs/>
              </w:rPr>
              <w:t>ł</w:t>
            </w:r>
            <w:r>
              <w:rPr>
                <w:b/>
                <w:bCs/>
                <w:lang w:val="pt-PT"/>
              </w:rPr>
              <w:t>]</w:t>
            </w:r>
          </w:p>
        </w:tc>
        <w:tc>
          <w:tcPr>
            <w:tcW w:w="1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FEFE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2173B2" w14:textId="77777777" w:rsidR="00CC56D3" w:rsidRDefault="00CC56D3"/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FEFE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603A66" w14:textId="77777777" w:rsidR="00CC56D3" w:rsidRDefault="007A347E">
            <w:pPr>
              <w:pStyle w:val="Styltabeli2A"/>
            </w:pPr>
            <w:r>
              <w:t xml:space="preserve">Słownie: </w:t>
            </w:r>
          </w:p>
        </w:tc>
        <w:tc>
          <w:tcPr>
            <w:tcW w:w="4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FEFE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AD2084" w14:textId="77777777" w:rsidR="00CC56D3" w:rsidRDefault="00CC56D3"/>
        </w:tc>
      </w:tr>
      <w:tr w:rsidR="00CC56D3" w14:paraId="54A41898" w14:textId="77777777">
        <w:trPr>
          <w:trHeight w:val="305"/>
        </w:trPr>
        <w:tc>
          <w:tcPr>
            <w:tcW w:w="2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FEFE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EAA369" w14:textId="77777777" w:rsidR="00CC56D3" w:rsidRDefault="007A347E">
            <w:pPr>
              <w:pStyle w:val="Styltabeli2A"/>
            </w:pPr>
            <w:r>
              <w:rPr>
                <w:b/>
                <w:bCs/>
                <w:lang w:val="it-IT"/>
              </w:rPr>
              <w:t>Cena brutto [z</w:t>
            </w:r>
            <w:r>
              <w:rPr>
                <w:b/>
                <w:bCs/>
              </w:rPr>
              <w:t>ł</w:t>
            </w:r>
            <w:r>
              <w:rPr>
                <w:b/>
                <w:bCs/>
                <w:lang w:val="pt-PT"/>
              </w:rPr>
              <w:t>]</w:t>
            </w:r>
          </w:p>
        </w:tc>
        <w:tc>
          <w:tcPr>
            <w:tcW w:w="1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FEFE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8BF4EC" w14:textId="77777777" w:rsidR="00CC56D3" w:rsidRDefault="00CC56D3"/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FEFE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3FCC4A" w14:textId="77777777" w:rsidR="00CC56D3" w:rsidRDefault="007A347E">
            <w:pPr>
              <w:pStyle w:val="Styltabeli2A"/>
            </w:pPr>
            <w:r>
              <w:t xml:space="preserve">Słownie: </w:t>
            </w:r>
          </w:p>
        </w:tc>
        <w:tc>
          <w:tcPr>
            <w:tcW w:w="4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FEFE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8D0274" w14:textId="77777777" w:rsidR="00CC56D3" w:rsidRDefault="00CC56D3"/>
        </w:tc>
      </w:tr>
      <w:tr w:rsidR="00CC56D3" w14:paraId="796D4911" w14:textId="77777777">
        <w:trPr>
          <w:trHeight w:val="305"/>
        </w:trPr>
        <w:tc>
          <w:tcPr>
            <w:tcW w:w="2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FEFE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50742F" w14:textId="77777777" w:rsidR="00CC56D3" w:rsidRDefault="007A347E">
            <w:pPr>
              <w:pStyle w:val="Styltabeli2A"/>
            </w:pPr>
            <w:r>
              <w:rPr>
                <w:b/>
                <w:bCs/>
              </w:rPr>
              <w:t xml:space="preserve">Termin dostawy: </w:t>
            </w:r>
          </w:p>
        </w:tc>
        <w:tc>
          <w:tcPr>
            <w:tcW w:w="764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FEFE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85F74E" w14:textId="77777777" w:rsidR="00CC56D3" w:rsidRDefault="00CC56D3"/>
        </w:tc>
      </w:tr>
    </w:tbl>
    <w:p w14:paraId="70991A4B" w14:textId="77777777" w:rsidR="00CC56D3" w:rsidRDefault="00CC56D3">
      <w:pPr>
        <w:pStyle w:val="DomylneA"/>
        <w:widowControl w:val="0"/>
        <w:suppressAutoHyphens/>
        <w:ind w:left="108" w:hanging="108"/>
        <w:jc w:val="both"/>
        <w:rPr>
          <w:rFonts w:ascii="Arial" w:eastAsia="Arial" w:hAnsi="Arial" w:cs="Arial"/>
          <w:sz w:val="20"/>
          <w:szCs w:val="20"/>
          <w:u w:color="0563C0"/>
          <w:shd w:val="clear" w:color="auto" w:fill="FFFFFF"/>
        </w:rPr>
      </w:pPr>
    </w:p>
    <w:p w14:paraId="3C929885" w14:textId="77777777" w:rsidR="00CC56D3" w:rsidRDefault="00CC56D3">
      <w:pPr>
        <w:pStyle w:val="DomylneA"/>
        <w:suppressAutoHyphens/>
        <w:spacing w:line="264" w:lineRule="auto"/>
        <w:jc w:val="both"/>
        <w:rPr>
          <w:rFonts w:ascii="Arial" w:eastAsia="Arial" w:hAnsi="Arial" w:cs="Arial"/>
          <w:sz w:val="20"/>
          <w:szCs w:val="20"/>
          <w:u w:color="0563C0"/>
          <w:shd w:val="clear" w:color="auto" w:fill="FFFFFF"/>
        </w:rPr>
      </w:pPr>
    </w:p>
    <w:p w14:paraId="5EF20819" w14:textId="77777777" w:rsidR="00CC56D3" w:rsidRDefault="007A347E">
      <w:pPr>
        <w:pStyle w:val="DomylneA"/>
        <w:suppressAutoHyphens/>
        <w:spacing w:line="264" w:lineRule="auto"/>
        <w:rPr>
          <w:rFonts w:ascii="Arial" w:eastAsia="Arial" w:hAnsi="Arial" w:cs="Arial"/>
          <w:i/>
          <w:iCs/>
          <w:sz w:val="18"/>
          <w:szCs w:val="18"/>
          <w:u w:color="0563C0"/>
          <w:shd w:val="clear" w:color="auto" w:fill="FFFFFF"/>
        </w:rPr>
      </w:pPr>
      <w:r>
        <w:rPr>
          <w:rFonts w:ascii="Arial" w:hAnsi="Arial"/>
          <w:i/>
          <w:iCs/>
          <w:sz w:val="18"/>
          <w:szCs w:val="18"/>
          <w:u w:color="0563C0"/>
          <w:shd w:val="clear" w:color="auto" w:fill="FFFFFF"/>
        </w:rPr>
        <w:t>W przypadku większej liczby pakiet</w:t>
      </w:r>
      <w:proofErr w:type="spellStart"/>
      <w:r>
        <w:rPr>
          <w:rFonts w:ascii="Arial" w:hAnsi="Arial"/>
          <w:i/>
          <w:iCs/>
          <w:sz w:val="18"/>
          <w:szCs w:val="18"/>
          <w:u w:color="0563C0"/>
          <w:shd w:val="clear" w:color="auto" w:fill="FFFFFF"/>
          <w:lang w:val="es-ES_tradnl"/>
        </w:rPr>
        <w:t>ó</w:t>
      </w:r>
      <w:proofErr w:type="spellEnd"/>
      <w:r>
        <w:rPr>
          <w:rFonts w:ascii="Arial" w:hAnsi="Arial"/>
          <w:i/>
          <w:iCs/>
          <w:sz w:val="18"/>
          <w:szCs w:val="18"/>
          <w:u w:color="0563C0"/>
          <w:shd w:val="clear" w:color="auto" w:fill="FFFFFF"/>
        </w:rPr>
        <w:t xml:space="preserve">w należy powielić </w:t>
      </w:r>
      <w:proofErr w:type="spellStart"/>
      <w:r>
        <w:rPr>
          <w:rFonts w:ascii="Arial" w:hAnsi="Arial"/>
          <w:i/>
          <w:iCs/>
          <w:sz w:val="18"/>
          <w:szCs w:val="18"/>
          <w:u w:color="0563C0"/>
          <w:shd w:val="clear" w:color="auto" w:fill="FFFFFF"/>
          <w:lang w:val="pt-PT"/>
        </w:rPr>
        <w:t>tabel</w:t>
      </w:r>
      <w:proofErr w:type="spellEnd"/>
      <w:r>
        <w:rPr>
          <w:rFonts w:ascii="Arial" w:hAnsi="Arial"/>
          <w:i/>
          <w:iCs/>
          <w:sz w:val="18"/>
          <w:szCs w:val="18"/>
          <w:u w:color="0563C0"/>
          <w:shd w:val="clear" w:color="auto" w:fill="FFFFFF"/>
        </w:rPr>
        <w:t xml:space="preserve">ę. </w:t>
      </w:r>
    </w:p>
    <w:p w14:paraId="062D8280" w14:textId="77777777" w:rsidR="00CC56D3" w:rsidRDefault="00CC56D3">
      <w:pPr>
        <w:pStyle w:val="DomylneA"/>
        <w:suppressAutoHyphens/>
        <w:spacing w:line="264" w:lineRule="auto"/>
        <w:rPr>
          <w:rFonts w:ascii="Arial" w:eastAsia="Arial" w:hAnsi="Arial" w:cs="Arial"/>
          <w:sz w:val="20"/>
          <w:szCs w:val="20"/>
          <w:u w:color="0563C0"/>
          <w:shd w:val="clear" w:color="auto" w:fill="FFFFFF"/>
        </w:rPr>
      </w:pPr>
    </w:p>
    <w:tbl>
      <w:tblPr>
        <w:tblStyle w:val="TableNormal"/>
        <w:tblW w:w="10194" w:type="dxa"/>
        <w:tblInd w:w="216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ADFFF"/>
        <w:tblLayout w:type="fixed"/>
        <w:tblLook w:val="04A0" w:firstRow="1" w:lastRow="0" w:firstColumn="1" w:lastColumn="0" w:noHBand="0" w:noVBand="1"/>
      </w:tblPr>
      <w:tblGrid>
        <w:gridCol w:w="7206"/>
        <w:gridCol w:w="2988"/>
      </w:tblGrid>
      <w:tr w:rsidR="00CC56D3" w14:paraId="198FB478" w14:textId="77777777">
        <w:trPr>
          <w:trHeight w:val="214"/>
        </w:trPr>
        <w:tc>
          <w:tcPr>
            <w:tcW w:w="7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FEFE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F40CB1" w14:textId="77777777" w:rsidR="00CC56D3" w:rsidRDefault="007A347E">
            <w:pPr>
              <w:pStyle w:val="Styltabeli2A"/>
            </w:pPr>
            <w:r>
              <w:rPr>
                <w:b/>
                <w:bCs/>
                <w:sz w:val="18"/>
                <w:szCs w:val="18"/>
              </w:rPr>
              <w:t xml:space="preserve">Kryteria środowiskowe: 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FEFE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97B1E0" w14:textId="77777777" w:rsidR="00CC56D3" w:rsidRDefault="007A347E">
            <w:pPr>
              <w:pStyle w:val="Styltabeli2A"/>
            </w:pPr>
            <w:r>
              <w:rPr>
                <w:b/>
                <w:bCs/>
                <w:sz w:val="18"/>
                <w:szCs w:val="18"/>
              </w:rPr>
              <w:t xml:space="preserve">Oświadczenie: </w:t>
            </w:r>
          </w:p>
        </w:tc>
      </w:tr>
      <w:tr w:rsidR="00CC56D3" w14:paraId="62542289" w14:textId="77777777">
        <w:trPr>
          <w:trHeight w:val="414"/>
        </w:trPr>
        <w:tc>
          <w:tcPr>
            <w:tcW w:w="7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FEFE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0B2E1F" w14:textId="77777777" w:rsidR="00CC56D3" w:rsidRDefault="007A347E">
            <w:pPr>
              <w:pStyle w:val="Styltabeli2A"/>
            </w:pPr>
            <w:r>
              <w:rPr>
                <w:sz w:val="18"/>
                <w:szCs w:val="18"/>
              </w:rPr>
              <w:t>Możliwości obiegu elektronicznego dokumentacji związanej z postępowaniem i rozliczeniami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FEFE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F51C85" w14:textId="77777777" w:rsidR="00CC56D3" w:rsidRDefault="007A347E">
            <w:pPr>
              <w:pStyle w:val="Styltabeli2A"/>
            </w:pPr>
            <w:proofErr w:type="spellStart"/>
            <w:r>
              <w:rPr>
                <w:sz w:val="18"/>
                <w:szCs w:val="18"/>
                <w:lang w:val="it-IT"/>
              </w:rPr>
              <w:t>Spe</w:t>
            </w:r>
            <w:r>
              <w:rPr>
                <w:sz w:val="18"/>
                <w:szCs w:val="18"/>
              </w:rPr>
              <w:t>łnia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r>
              <w:rPr>
                <w:rFonts w:ascii="Arial Unicode MS" w:hAnsi="Arial Unicode MS"/>
                <w:sz w:val="18"/>
                <w:szCs w:val="18"/>
              </w:rPr>
              <w:t>❏</w:t>
            </w:r>
            <w:r>
              <w:rPr>
                <w:sz w:val="18"/>
                <w:szCs w:val="18"/>
              </w:rPr>
              <w:t xml:space="preserve">        Nie spełnia </w:t>
            </w:r>
            <w:r>
              <w:rPr>
                <w:rFonts w:ascii="Arial Unicode MS" w:hAnsi="Arial Unicode MS"/>
                <w:sz w:val="18"/>
                <w:szCs w:val="18"/>
              </w:rPr>
              <w:t>❏</w:t>
            </w:r>
          </w:p>
        </w:tc>
      </w:tr>
      <w:tr w:rsidR="00CC56D3" w14:paraId="6F0E2DE4" w14:textId="77777777">
        <w:trPr>
          <w:trHeight w:val="414"/>
        </w:trPr>
        <w:tc>
          <w:tcPr>
            <w:tcW w:w="7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FEFE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BDC426" w14:textId="77777777" w:rsidR="00CC56D3" w:rsidRDefault="007A347E">
            <w:pPr>
              <w:pStyle w:val="Styltabeli2A"/>
            </w:pPr>
            <w:r>
              <w:rPr>
                <w:sz w:val="18"/>
                <w:szCs w:val="18"/>
              </w:rPr>
              <w:lastRenderedPageBreak/>
              <w:t>Wykorzystanie materiałów biodegradowalnych bądź możliwości recyklingu materiałów w oferowanym rozwiązaniu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FEFE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1AD29A" w14:textId="77777777" w:rsidR="00CC56D3" w:rsidRDefault="007A347E">
            <w:pPr>
              <w:pStyle w:val="Styltabeli2A"/>
            </w:pPr>
            <w:proofErr w:type="spellStart"/>
            <w:r>
              <w:rPr>
                <w:sz w:val="18"/>
                <w:szCs w:val="18"/>
                <w:lang w:val="it-IT"/>
              </w:rPr>
              <w:t>Spe</w:t>
            </w:r>
            <w:r>
              <w:rPr>
                <w:sz w:val="18"/>
                <w:szCs w:val="18"/>
              </w:rPr>
              <w:t>łnia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r>
              <w:rPr>
                <w:rFonts w:ascii="Arial Unicode MS" w:hAnsi="Arial Unicode MS"/>
                <w:sz w:val="18"/>
                <w:szCs w:val="18"/>
              </w:rPr>
              <w:t>❏</w:t>
            </w:r>
            <w:r>
              <w:rPr>
                <w:sz w:val="18"/>
                <w:szCs w:val="18"/>
              </w:rPr>
              <w:t xml:space="preserve">        Nie spełnia </w:t>
            </w:r>
            <w:r>
              <w:rPr>
                <w:rFonts w:ascii="Arial Unicode MS" w:hAnsi="Arial Unicode MS"/>
                <w:sz w:val="18"/>
                <w:szCs w:val="18"/>
              </w:rPr>
              <w:t>❏</w:t>
            </w:r>
          </w:p>
        </w:tc>
      </w:tr>
      <w:tr w:rsidR="00CC56D3" w14:paraId="505AFFC3" w14:textId="77777777">
        <w:trPr>
          <w:trHeight w:val="214"/>
        </w:trPr>
        <w:tc>
          <w:tcPr>
            <w:tcW w:w="7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FEFE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037CC4" w14:textId="77777777" w:rsidR="00CC56D3" w:rsidRDefault="007A347E">
            <w:pPr>
              <w:pStyle w:val="Styltabeli2A"/>
            </w:pPr>
            <w:r>
              <w:rPr>
                <w:sz w:val="18"/>
                <w:szCs w:val="18"/>
              </w:rPr>
              <w:t>Posiadanie certyfikat</w:t>
            </w:r>
            <w:proofErr w:type="spellStart"/>
            <w:r>
              <w:rPr>
                <w:sz w:val="18"/>
                <w:szCs w:val="18"/>
                <w:lang w:val="es-ES_tradnl"/>
              </w:rPr>
              <w:t>ó</w:t>
            </w:r>
            <w:proofErr w:type="spellEnd"/>
            <w:r>
              <w:rPr>
                <w:sz w:val="18"/>
                <w:szCs w:val="18"/>
              </w:rPr>
              <w:t>w środowiskowych na opakowania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FEFE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D62520" w14:textId="77777777" w:rsidR="00CC56D3" w:rsidRDefault="007A347E">
            <w:pPr>
              <w:pStyle w:val="Styltabeli2A"/>
            </w:pPr>
            <w:proofErr w:type="spellStart"/>
            <w:r>
              <w:rPr>
                <w:sz w:val="18"/>
                <w:szCs w:val="18"/>
                <w:lang w:val="it-IT"/>
              </w:rPr>
              <w:t>Spe</w:t>
            </w:r>
            <w:r>
              <w:rPr>
                <w:sz w:val="18"/>
                <w:szCs w:val="18"/>
              </w:rPr>
              <w:t>łnia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r>
              <w:rPr>
                <w:rFonts w:ascii="Arial Unicode MS" w:hAnsi="Arial Unicode MS"/>
                <w:sz w:val="18"/>
                <w:szCs w:val="18"/>
              </w:rPr>
              <w:t>❏</w:t>
            </w:r>
            <w:r>
              <w:rPr>
                <w:sz w:val="18"/>
                <w:szCs w:val="18"/>
              </w:rPr>
              <w:t xml:space="preserve">        Nie spełnia </w:t>
            </w:r>
            <w:r>
              <w:rPr>
                <w:rFonts w:ascii="Arial Unicode MS" w:hAnsi="Arial Unicode MS"/>
                <w:sz w:val="18"/>
                <w:szCs w:val="18"/>
              </w:rPr>
              <w:t>❏</w:t>
            </w:r>
          </w:p>
        </w:tc>
      </w:tr>
    </w:tbl>
    <w:p w14:paraId="4243B67C" w14:textId="77777777" w:rsidR="00CC56D3" w:rsidRDefault="00CC56D3">
      <w:pPr>
        <w:pStyle w:val="DomylneA"/>
        <w:suppressAutoHyphens/>
        <w:spacing w:line="264" w:lineRule="auto"/>
        <w:rPr>
          <w:rFonts w:ascii="Arial" w:eastAsia="Arial" w:hAnsi="Arial" w:cs="Arial"/>
          <w:sz w:val="20"/>
          <w:szCs w:val="20"/>
          <w:u w:color="0563C0"/>
          <w:shd w:val="clear" w:color="auto" w:fill="FFFFFF"/>
        </w:rPr>
      </w:pPr>
    </w:p>
    <w:p w14:paraId="527CE7B7" w14:textId="77777777" w:rsidR="00E95307" w:rsidRPr="00145EBC" w:rsidRDefault="00E95307" w:rsidP="00E95307">
      <w:pPr>
        <w:pStyle w:val="DomylneA"/>
        <w:suppressAutoHyphens/>
        <w:spacing w:line="264" w:lineRule="auto"/>
        <w:rPr>
          <w:rFonts w:ascii="Arial" w:eastAsia="Arial" w:hAnsi="Arial" w:cs="Arial"/>
          <w:b/>
          <w:bCs/>
          <w:color w:val="EE0000"/>
          <w:sz w:val="20"/>
          <w:szCs w:val="20"/>
          <w:u w:color="0563C0"/>
          <w:shd w:val="clear" w:color="auto" w:fill="FFFFFF"/>
        </w:rPr>
      </w:pPr>
      <w:r w:rsidRPr="00145EBC">
        <w:rPr>
          <w:rFonts w:ascii="Arial" w:hAnsi="Arial"/>
          <w:b/>
          <w:bCs/>
          <w:color w:val="EE0000"/>
          <w:sz w:val="20"/>
          <w:szCs w:val="20"/>
          <w:u w:color="0563C0"/>
          <w:shd w:val="clear" w:color="auto" w:fill="FFFFFF"/>
        </w:rPr>
        <w:t>Załącznik do oferty: Wypełniony</w:t>
      </w:r>
      <w:r>
        <w:rPr>
          <w:rFonts w:ascii="Arial" w:hAnsi="Arial"/>
          <w:b/>
          <w:bCs/>
          <w:color w:val="EE0000"/>
          <w:sz w:val="20"/>
          <w:szCs w:val="20"/>
          <w:u w:color="0563C0"/>
          <w:shd w:val="clear" w:color="auto" w:fill="FFFFFF"/>
        </w:rPr>
        <w:t xml:space="preserve"> i podpisany</w:t>
      </w:r>
      <w:r w:rsidRPr="00145EBC">
        <w:rPr>
          <w:rFonts w:ascii="Arial" w:hAnsi="Arial"/>
          <w:b/>
          <w:bCs/>
          <w:color w:val="EE0000"/>
          <w:sz w:val="20"/>
          <w:szCs w:val="20"/>
          <w:u w:color="0563C0"/>
          <w:shd w:val="clear" w:color="auto" w:fill="FFFFFF"/>
        </w:rPr>
        <w:t xml:space="preserve"> formularz asortymentowo cenowy </w:t>
      </w:r>
    </w:p>
    <w:p w14:paraId="004A1279" w14:textId="77777777" w:rsidR="00CC56D3" w:rsidRDefault="00CC56D3">
      <w:pPr>
        <w:pStyle w:val="DomylneA"/>
        <w:suppressAutoHyphens/>
        <w:spacing w:line="264" w:lineRule="auto"/>
        <w:rPr>
          <w:rFonts w:ascii="Arial Unicode MS" w:hAnsi="Arial Unicode MS"/>
          <w:sz w:val="20"/>
          <w:szCs w:val="20"/>
          <w:u w:color="0563C0"/>
          <w:shd w:val="clear" w:color="auto" w:fill="FFFFFF"/>
          <w:lang w:val="it-IT"/>
        </w:rPr>
      </w:pPr>
    </w:p>
    <w:p w14:paraId="34B35086" w14:textId="77777777" w:rsidR="00CC56D3" w:rsidRDefault="007A347E">
      <w:pPr>
        <w:pStyle w:val="DomylneA"/>
        <w:suppressAutoHyphens/>
        <w:spacing w:line="264" w:lineRule="auto"/>
        <w:rPr>
          <w:rFonts w:ascii="Arial" w:eastAsia="Arial" w:hAnsi="Arial" w:cs="Arial"/>
          <w:b/>
          <w:bCs/>
          <w:sz w:val="20"/>
          <w:szCs w:val="20"/>
          <w:u w:color="0563C0"/>
          <w:shd w:val="clear" w:color="auto" w:fill="FFFFFF"/>
        </w:rPr>
      </w:pPr>
      <w:r>
        <w:rPr>
          <w:rFonts w:ascii="Arial" w:hAnsi="Arial"/>
          <w:b/>
          <w:bCs/>
          <w:sz w:val="20"/>
          <w:szCs w:val="20"/>
          <w:u w:color="0563C0"/>
          <w:shd w:val="clear" w:color="auto" w:fill="FFFFFF"/>
        </w:rPr>
        <w:t>OŚ</w:t>
      </w:r>
      <w:r>
        <w:rPr>
          <w:rFonts w:ascii="Arial" w:hAnsi="Arial"/>
          <w:b/>
          <w:bCs/>
          <w:sz w:val="20"/>
          <w:szCs w:val="20"/>
          <w:u w:color="0563C0"/>
          <w:shd w:val="clear" w:color="auto" w:fill="FFFFFF"/>
          <w:lang w:val="en-US"/>
        </w:rPr>
        <w:t xml:space="preserve">WIADCZENIA: </w:t>
      </w:r>
    </w:p>
    <w:p w14:paraId="5E24F0BB" w14:textId="77777777" w:rsidR="00CC56D3" w:rsidRDefault="007A347E">
      <w:pPr>
        <w:pStyle w:val="DomylneA"/>
        <w:numPr>
          <w:ilvl w:val="0"/>
          <w:numId w:val="2"/>
        </w:numPr>
        <w:suppressAutoHyphens/>
        <w:spacing w:line="264" w:lineRule="auto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  <w:u w:color="0563C0"/>
          <w:shd w:val="clear" w:color="auto" w:fill="FFFFFF"/>
        </w:rPr>
        <w:t>Oświadczam/y, że zapoznałam/em/liśmy się z zapytaniem ofertowym oraz uzyskałam/em/liśmy konieczne informacje/wyjaśnienia niezbędne do przygotowania oferty. Składając ofertę akceptuję postanowienia zapytania ofertowego.</w:t>
      </w:r>
    </w:p>
    <w:p w14:paraId="4A342C2C" w14:textId="77777777" w:rsidR="00CC56D3" w:rsidRDefault="007A347E">
      <w:pPr>
        <w:pStyle w:val="DomylneA"/>
        <w:numPr>
          <w:ilvl w:val="0"/>
          <w:numId w:val="2"/>
        </w:numPr>
        <w:suppressAutoHyphens/>
        <w:spacing w:line="264" w:lineRule="auto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  <w:u w:color="0563C0"/>
          <w:shd w:val="clear" w:color="auto" w:fill="FFFFFF"/>
        </w:rPr>
        <w:t>Oświadczam/y, że uważam/y się za związaną/ego/</w:t>
      </w:r>
      <w:proofErr w:type="spellStart"/>
      <w:r>
        <w:rPr>
          <w:rFonts w:ascii="Arial" w:hAnsi="Arial"/>
          <w:sz w:val="20"/>
          <w:szCs w:val="20"/>
          <w:u w:color="0563C0"/>
          <w:shd w:val="clear" w:color="auto" w:fill="FFFFFF"/>
        </w:rPr>
        <w:t>ych</w:t>
      </w:r>
      <w:proofErr w:type="spellEnd"/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 niniejszą </w:t>
      </w:r>
      <w:proofErr w:type="spellStart"/>
      <w:r>
        <w:rPr>
          <w:rFonts w:ascii="Arial" w:hAnsi="Arial"/>
          <w:sz w:val="20"/>
          <w:szCs w:val="20"/>
          <w:u w:color="0563C0"/>
          <w:shd w:val="clear" w:color="auto" w:fill="FFFFFF"/>
          <w:lang w:val="pt-PT"/>
        </w:rPr>
        <w:t>ofert</w:t>
      </w:r>
      <w:proofErr w:type="spellEnd"/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ą na czas wskazany w zapytaniu ofertowym, a w przypadku wyboru oferty do czasu zawarcia umowy sprzedaży przedmiotu </w:t>
      </w:r>
      <w:proofErr w:type="spellStart"/>
      <w:r>
        <w:rPr>
          <w:rFonts w:ascii="Arial" w:hAnsi="Arial"/>
          <w:sz w:val="20"/>
          <w:szCs w:val="20"/>
          <w:u w:color="0563C0"/>
          <w:shd w:val="clear" w:color="auto" w:fill="FFFFFF"/>
        </w:rPr>
        <w:t>zam</w:t>
      </w:r>
      <w:r>
        <w:rPr>
          <w:rFonts w:ascii="Arial" w:hAnsi="Arial"/>
          <w:sz w:val="20"/>
          <w:szCs w:val="20"/>
          <w:u w:color="0563C0"/>
          <w:shd w:val="clear" w:color="auto" w:fill="FFFFFF"/>
          <w:lang w:val="es-ES_tradnl"/>
        </w:rPr>
        <w:t>ó</w:t>
      </w:r>
      <w:r>
        <w:rPr>
          <w:rFonts w:ascii="Arial" w:hAnsi="Arial"/>
          <w:sz w:val="20"/>
          <w:szCs w:val="20"/>
          <w:u w:color="0563C0"/>
          <w:shd w:val="clear" w:color="auto" w:fill="FFFFFF"/>
        </w:rPr>
        <w:t>wienia</w:t>
      </w:r>
      <w:proofErr w:type="spellEnd"/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 pomiędzy Wykonawcą a Zamawiającym </w:t>
      </w:r>
    </w:p>
    <w:p w14:paraId="4E8F5F96" w14:textId="77777777" w:rsidR="00CC56D3" w:rsidRDefault="007A347E">
      <w:pPr>
        <w:pStyle w:val="DomylneA"/>
        <w:numPr>
          <w:ilvl w:val="0"/>
          <w:numId w:val="2"/>
        </w:numPr>
        <w:suppressAutoHyphens/>
        <w:spacing w:line="264" w:lineRule="auto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  <w:u w:color="0563C0"/>
          <w:shd w:val="clear" w:color="auto" w:fill="FFFFFF"/>
        </w:rPr>
        <w:t>Zobowiązuję/</w:t>
      </w:r>
      <w:proofErr w:type="spellStart"/>
      <w:r>
        <w:rPr>
          <w:rFonts w:ascii="Arial" w:hAnsi="Arial"/>
          <w:sz w:val="20"/>
          <w:szCs w:val="20"/>
          <w:u w:color="0563C0"/>
          <w:shd w:val="clear" w:color="auto" w:fill="FFFFFF"/>
        </w:rPr>
        <w:t>emy</w:t>
      </w:r>
      <w:proofErr w:type="spellEnd"/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 się w przypadku przyznania </w:t>
      </w:r>
      <w:proofErr w:type="spellStart"/>
      <w:r>
        <w:rPr>
          <w:rFonts w:ascii="Arial" w:hAnsi="Arial"/>
          <w:sz w:val="20"/>
          <w:szCs w:val="20"/>
          <w:u w:color="0563C0"/>
          <w:shd w:val="clear" w:color="auto" w:fill="FFFFFF"/>
        </w:rPr>
        <w:t>zam</w:t>
      </w:r>
      <w:r>
        <w:rPr>
          <w:rFonts w:ascii="Arial" w:hAnsi="Arial"/>
          <w:sz w:val="20"/>
          <w:szCs w:val="20"/>
          <w:u w:color="0563C0"/>
          <w:shd w:val="clear" w:color="auto" w:fill="FFFFFF"/>
          <w:lang w:val="es-ES_tradnl"/>
        </w:rPr>
        <w:t>ó</w:t>
      </w:r>
      <w:r>
        <w:rPr>
          <w:rFonts w:ascii="Arial" w:hAnsi="Arial"/>
          <w:sz w:val="20"/>
          <w:szCs w:val="20"/>
          <w:u w:color="0563C0"/>
          <w:shd w:val="clear" w:color="auto" w:fill="FFFFFF"/>
        </w:rPr>
        <w:t>wienia</w:t>
      </w:r>
      <w:proofErr w:type="spellEnd"/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, do zawarcia umowy przedmiotu </w:t>
      </w:r>
      <w:proofErr w:type="spellStart"/>
      <w:r>
        <w:rPr>
          <w:rFonts w:ascii="Arial" w:hAnsi="Arial"/>
          <w:sz w:val="20"/>
          <w:szCs w:val="20"/>
          <w:u w:color="0563C0"/>
          <w:shd w:val="clear" w:color="auto" w:fill="FFFFFF"/>
        </w:rPr>
        <w:t>zam</w:t>
      </w:r>
      <w:r>
        <w:rPr>
          <w:rFonts w:ascii="Arial" w:hAnsi="Arial"/>
          <w:sz w:val="20"/>
          <w:szCs w:val="20"/>
          <w:u w:color="0563C0"/>
          <w:shd w:val="clear" w:color="auto" w:fill="FFFFFF"/>
          <w:lang w:val="es-ES_tradnl"/>
        </w:rPr>
        <w:t>ó</w:t>
      </w:r>
      <w:r>
        <w:rPr>
          <w:rFonts w:ascii="Arial" w:hAnsi="Arial"/>
          <w:sz w:val="20"/>
          <w:szCs w:val="20"/>
          <w:u w:color="0563C0"/>
          <w:shd w:val="clear" w:color="auto" w:fill="FFFFFF"/>
        </w:rPr>
        <w:t>wienia</w:t>
      </w:r>
      <w:proofErr w:type="spellEnd"/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 pomiędzy Wykonawcą a Zamawiającym, według wzoru przedstawionego przez Zamawiającego, w miejscu i terminie wskazanym przez Zamawiającego. </w:t>
      </w:r>
    </w:p>
    <w:p w14:paraId="6D52E1E5" w14:textId="77777777" w:rsidR="00CC56D3" w:rsidRDefault="007A347E">
      <w:pPr>
        <w:pStyle w:val="DomylneA"/>
        <w:numPr>
          <w:ilvl w:val="0"/>
          <w:numId w:val="2"/>
        </w:numPr>
        <w:suppressAutoHyphens/>
        <w:spacing w:line="264" w:lineRule="auto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  <w:u w:color="0563C0"/>
          <w:shd w:val="clear" w:color="auto" w:fill="FFFFFF"/>
        </w:rPr>
        <w:t>Oświadczam/y, iż wszystkie informacje zamieszczone w Ofercie są aktualne i prawdziwe oraz spełniam/y wszelkie warunki wymagane zapytaniem ofertowym.</w:t>
      </w:r>
    </w:p>
    <w:p w14:paraId="1FB0F751" w14:textId="77777777" w:rsidR="00CC56D3" w:rsidRDefault="007A347E">
      <w:pPr>
        <w:pStyle w:val="DomylneA"/>
        <w:numPr>
          <w:ilvl w:val="0"/>
          <w:numId w:val="2"/>
        </w:numPr>
        <w:suppressAutoHyphens/>
        <w:spacing w:line="264" w:lineRule="auto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  <w:u w:color="0563C0"/>
          <w:shd w:val="clear" w:color="auto" w:fill="FFFFFF"/>
        </w:rPr>
        <w:t>Wypełniłem obowiązki informacyjne przewidziane w art. 13 i/lub  art. 14 rozporządzenia Parlamentu Europejskiego i Rady (UE) 2016/679 z dnia 27 kwietnia 2016 r. w sprawie ochrony os</w:t>
      </w:r>
      <w:proofErr w:type="spellStart"/>
      <w:r>
        <w:rPr>
          <w:rFonts w:ascii="Arial" w:hAnsi="Arial"/>
          <w:sz w:val="20"/>
          <w:szCs w:val="20"/>
          <w:u w:color="0563C0"/>
          <w:shd w:val="clear" w:color="auto" w:fill="FFFFFF"/>
          <w:lang w:val="es-ES_tradnl"/>
        </w:rPr>
        <w:t>ó</w:t>
      </w:r>
      <w:proofErr w:type="spellEnd"/>
      <w:r>
        <w:rPr>
          <w:rFonts w:ascii="Arial" w:hAnsi="Arial"/>
          <w:sz w:val="20"/>
          <w:szCs w:val="20"/>
          <w:u w:color="0563C0"/>
          <w:shd w:val="clear" w:color="auto" w:fill="FFFFFF"/>
        </w:rPr>
        <w:t>b fizycznych w związku z przetwarzaniem danych osobowych i w sprawie swobodnego przepływu takich danych oraz uchylenia dyrektywy 95/46/WE (Dz. Urz. UE L 119 z 04.05.2016, str. 1), zwanym dalej „RODO" - wobec os</w:t>
      </w:r>
      <w:proofErr w:type="spellStart"/>
      <w:r>
        <w:rPr>
          <w:rFonts w:ascii="Arial" w:hAnsi="Arial"/>
          <w:sz w:val="20"/>
          <w:szCs w:val="20"/>
          <w:u w:color="0563C0"/>
          <w:shd w:val="clear" w:color="auto" w:fill="FFFFFF"/>
          <w:lang w:val="es-ES_tradnl"/>
        </w:rPr>
        <w:t>ó</w:t>
      </w:r>
      <w:proofErr w:type="spellEnd"/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b fizycznych, od </w:t>
      </w:r>
      <w:proofErr w:type="spellStart"/>
      <w:r>
        <w:rPr>
          <w:rFonts w:ascii="Arial" w:hAnsi="Arial"/>
          <w:sz w:val="20"/>
          <w:szCs w:val="20"/>
          <w:u w:color="0563C0"/>
          <w:shd w:val="clear" w:color="auto" w:fill="FFFFFF"/>
        </w:rPr>
        <w:t>kt</w:t>
      </w:r>
      <w:r>
        <w:rPr>
          <w:rFonts w:ascii="Arial" w:hAnsi="Arial"/>
          <w:sz w:val="20"/>
          <w:szCs w:val="20"/>
          <w:u w:color="0563C0"/>
          <w:shd w:val="clear" w:color="auto" w:fill="FFFFFF"/>
          <w:lang w:val="es-ES_tradnl"/>
        </w:rPr>
        <w:t>ó</w:t>
      </w:r>
      <w:r>
        <w:rPr>
          <w:rFonts w:ascii="Arial" w:hAnsi="Arial"/>
          <w:sz w:val="20"/>
          <w:szCs w:val="20"/>
          <w:u w:color="0563C0"/>
          <w:shd w:val="clear" w:color="auto" w:fill="FFFFFF"/>
        </w:rPr>
        <w:t>rych</w:t>
      </w:r>
      <w:proofErr w:type="spellEnd"/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 dane osobowe bezpośrednio lub pośrednio pozyskałem w celu ubiegania się o udzielenie </w:t>
      </w:r>
      <w:proofErr w:type="spellStart"/>
      <w:r>
        <w:rPr>
          <w:rFonts w:ascii="Arial" w:hAnsi="Arial"/>
          <w:sz w:val="20"/>
          <w:szCs w:val="20"/>
          <w:u w:color="0563C0"/>
          <w:shd w:val="clear" w:color="auto" w:fill="FFFFFF"/>
        </w:rPr>
        <w:t>zam</w:t>
      </w:r>
      <w:r>
        <w:rPr>
          <w:rFonts w:ascii="Arial" w:hAnsi="Arial"/>
          <w:sz w:val="20"/>
          <w:szCs w:val="20"/>
          <w:u w:color="0563C0"/>
          <w:shd w:val="clear" w:color="auto" w:fill="FFFFFF"/>
          <w:lang w:val="es-ES_tradnl"/>
        </w:rPr>
        <w:t>ó</w:t>
      </w:r>
      <w:r>
        <w:rPr>
          <w:rFonts w:ascii="Arial" w:hAnsi="Arial"/>
          <w:sz w:val="20"/>
          <w:szCs w:val="20"/>
          <w:u w:color="0563C0"/>
          <w:shd w:val="clear" w:color="auto" w:fill="FFFFFF"/>
        </w:rPr>
        <w:t>wienia</w:t>
      </w:r>
      <w:proofErr w:type="spellEnd"/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 publicznego.</w:t>
      </w:r>
    </w:p>
    <w:p w14:paraId="630CB245" w14:textId="77777777" w:rsidR="00CC56D3" w:rsidRDefault="007A347E">
      <w:pPr>
        <w:pStyle w:val="DomylneA"/>
        <w:numPr>
          <w:ilvl w:val="0"/>
          <w:numId w:val="2"/>
        </w:numPr>
        <w:suppressAutoHyphens/>
        <w:spacing w:line="264" w:lineRule="auto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Posiadam/y uprawnienia do wykonywania działalności i czynności objętych przedmiotem </w:t>
      </w:r>
      <w:proofErr w:type="spellStart"/>
      <w:r>
        <w:rPr>
          <w:rFonts w:ascii="Arial" w:hAnsi="Arial"/>
          <w:sz w:val="20"/>
          <w:szCs w:val="20"/>
          <w:u w:color="0563C0"/>
          <w:shd w:val="clear" w:color="auto" w:fill="FFFFFF"/>
        </w:rPr>
        <w:t>zam</w:t>
      </w:r>
      <w:r>
        <w:rPr>
          <w:rFonts w:ascii="Arial" w:hAnsi="Arial"/>
          <w:sz w:val="20"/>
          <w:szCs w:val="20"/>
          <w:u w:color="0563C0"/>
          <w:shd w:val="clear" w:color="auto" w:fill="FFFFFF"/>
          <w:lang w:val="es-ES_tradnl"/>
        </w:rPr>
        <w:t>ó</w:t>
      </w:r>
      <w:r>
        <w:rPr>
          <w:rFonts w:ascii="Arial" w:hAnsi="Arial"/>
          <w:sz w:val="20"/>
          <w:szCs w:val="20"/>
          <w:u w:color="0563C0"/>
          <w:shd w:val="clear" w:color="auto" w:fill="FFFFFF"/>
        </w:rPr>
        <w:t>wienia</w:t>
      </w:r>
      <w:proofErr w:type="spellEnd"/>
      <w:r>
        <w:rPr>
          <w:rFonts w:ascii="Arial" w:hAnsi="Arial"/>
          <w:sz w:val="20"/>
          <w:szCs w:val="20"/>
          <w:u w:color="0563C0"/>
          <w:shd w:val="clear" w:color="auto" w:fill="FFFFFF"/>
        </w:rPr>
        <w:t>, jeżeli ustawy nakładają obowiązek posiadania takich uprawnień</w:t>
      </w:r>
    </w:p>
    <w:p w14:paraId="791FE4B8" w14:textId="77777777" w:rsidR="00CC56D3" w:rsidRDefault="007A347E">
      <w:pPr>
        <w:pStyle w:val="DomylneA"/>
        <w:numPr>
          <w:ilvl w:val="0"/>
          <w:numId w:val="2"/>
        </w:numPr>
        <w:suppressAutoHyphens/>
        <w:spacing w:line="264" w:lineRule="auto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Posiadam/y niezbędną wiedzę </w:t>
      </w:r>
      <w:r>
        <w:rPr>
          <w:rFonts w:ascii="Arial" w:hAnsi="Arial"/>
          <w:sz w:val="20"/>
          <w:szCs w:val="20"/>
          <w:u w:color="0563C0"/>
          <w:shd w:val="clear" w:color="auto" w:fill="FFFFFF"/>
          <w:lang w:val="it-IT"/>
        </w:rPr>
        <w:t>i do</w:t>
      </w:r>
      <w:r>
        <w:rPr>
          <w:rFonts w:ascii="Arial" w:hAnsi="Arial"/>
          <w:sz w:val="20"/>
          <w:szCs w:val="20"/>
          <w:u w:color="0563C0"/>
          <w:shd w:val="clear" w:color="auto" w:fill="FFFFFF"/>
        </w:rPr>
        <w:t>świadczenie oraz dysponuję/</w:t>
      </w:r>
      <w:proofErr w:type="spellStart"/>
      <w:r>
        <w:rPr>
          <w:rFonts w:ascii="Arial" w:hAnsi="Arial"/>
          <w:sz w:val="20"/>
          <w:szCs w:val="20"/>
          <w:u w:color="0563C0"/>
          <w:shd w:val="clear" w:color="auto" w:fill="FFFFFF"/>
        </w:rPr>
        <w:t>emy</w:t>
      </w:r>
      <w:proofErr w:type="spellEnd"/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 potencjałem technicznym i osobami zdolnymi do wykonania </w:t>
      </w:r>
      <w:proofErr w:type="spellStart"/>
      <w:r>
        <w:rPr>
          <w:rFonts w:ascii="Arial" w:hAnsi="Arial"/>
          <w:sz w:val="20"/>
          <w:szCs w:val="20"/>
          <w:u w:color="0563C0"/>
          <w:shd w:val="clear" w:color="auto" w:fill="FFFFFF"/>
        </w:rPr>
        <w:t>zam</w:t>
      </w:r>
      <w:r>
        <w:rPr>
          <w:rFonts w:ascii="Arial" w:hAnsi="Arial"/>
          <w:sz w:val="20"/>
          <w:szCs w:val="20"/>
          <w:u w:color="0563C0"/>
          <w:shd w:val="clear" w:color="auto" w:fill="FFFFFF"/>
          <w:lang w:val="es-ES_tradnl"/>
        </w:rPr>
        <w:t>ó</w:t>
      </w:r>
      <w:r>
        <w:rPr>
          <w:rFonts w:ascii="Arial" w:hAnsi="Arial"/>
          <w:sz w:val="20"/>
          <w:szCs w:val="20"/>
          <w:u w:color="0563C0"/>
          <w:shd w:val="clear" w:color="auto" w:fill="FFFFFF"/>
        </w:rPr>
        <w:t>wienia</w:t>
      </w:r>
      <w:proofErr w:type="spellEnd"/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; </w:t>
      </w:r>
    </w:p>
    <w:p w14:paraId="57965703" w14:textId="77777777" w:rsidR="00CC56D3" w:rsidRDefault="007A347E">
      <w:pPr>
        <w:pStyle w:val="DomylneA"/>
        <w:numPr>
          <w:ilvl w:val="0"/>
          <w:numId w:val="2"/>
        </w:numPr>
        <w:suppressAutoHyphens/>
        <w:spacing w:line="264" w:lineRule="auto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Znajduję/my się w sytuacji ekonomicznej i finansowej zapewniającej wykonanie </w:t>
      </w:r>
      <w:proofErr w:type="spellStart"/>
      <w:r>
        <w:rPr>
          <w:rFonts w:ascii="Arial" w:hAnsi="Arial"/>
          <w:sz w:val="20"/>
          <w:szCs w:val="20"/>
          <w:u w:color="0563C0"/>
          <w:shd w:val="clear" w:color="auto" w:fill="FFFFFF"/>
        </w:rPr>
        <w:t>zam</w:t>
      </w:r>
      <w:r>
        <w:rPr>
          <w:rFonts w:ascii="Arial" w:hAnsi="Arial"/>
          <w:sz w:val="20"/>
          <w:szCs w:val="20"/>
          <w:u w:color="0563C0"/>
          <w:shd w:val="clear" w:color="auto" w:fill="FFFFFF"/>
          <w:lang w:val="es-ES_tradnl"/>
        </w:rPr>
        <w:t>ó</w:t>
      </w:r>
      <w:r>
        <w:rPr>
          <w:rFonts w:ascii="Arial" w:hAnsi="Arial"/>
          <w:sz w:val="20"/>
          <w:szCs w:val="20"/>
          <w:u w:color="0563C0"/>
          <w:shd w:val="clear" w:color="auto" w:fill="FFFFFF"/>
        </w:rPr>
        <w:t>wienia</w:t>
      </w:r>
      <w:proofErr w:type="spellEnd"/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; </w:t>
      </w:r>
    </w:p>
    <w:p w14:paraId="3D94E4C8" w14:textId="77777777" w:rsidR="00CC56D3" w:rsidRDefault="007A347E">
      <w:pPr>
        <w:pStyle w:val="DomylneA"/>
        <w:numPr>
          <w:ilvl w:val="0"/>
          <w:numId w:val="2"/>
        </w:numPr>
        <w:suppressAutoHyphens/>
        <w:spacing w:line="264" w:lineRule="auto"/>
        <w:jc w:val="both"/>
        <w:rPr>
          <w:rFonts w:ascii="Arial" w:hAnsi="Arial"/>
          <w:sz w:val="20"/>
          <w:szCs w:val="20"/>
          <w:lang w:val="it-IT"/>
        </w:rPr>
      </w:pPr>
      <w:proofErr w:type="spellStart"/>
      <w:r>
        <w:rPr>
          <w:rFonts w:ascii="Arial" w:hAnsi="Arial"/>
          <w:sz w:val="20"/>
          <w:szCs w:val="20"/>
          <w:u w:color="0563C0"/>
          <w:shd w:val="clear" w:color="auto" w:fill="FFFFFF"/>
          <w:lang w:val="it-IT"/>
        </w:rPr>
        <w:t>Spe</w:t>
      </w:r>
      <w:r>
        <w:rPr>
          <w:rFonts w:ascii="Arial" w:hAnsi="Arial"/>
          <w:sz w:val="20"/>
          <w:szCs w:val="20"/>
          <w:u w:color="0563C0"/>
          <w:shd w:val="clear" w:color="auto" w:fill="FFFFFF"/>
        </w:rPr>
        <w:t>łniam</w:t>
      </w:r>
      <w:proofErr w:type="spellEnd"/>
      <w:r>
        <w:rPr>
          <w:rFonts w:ascii="Arial" w:hAnsi="Arial"/>
          <w:sz w:val="20"/>
          <w:szCs w:val="20"/>
          <w:u w:color="0563C0"/>
          <w:shd w:val="clear" w:color="auto" w:fill="FFFFFF"/>
        </w:rPr>
        <w:t>/y inne wymagania określone w zapytaniu ofertowym.</w:t>
      </w:r>
    </w:p>
    <w:p w14:paraId="1419AC91" w14:textId="77777777" w:rsidR="00CC56D3" w:rsidRDefault="007A347E">
      <w:pPr>
        <w:pStyle w:val="DomylneA"/>
        <w:numPr>
          <w:ilvl w:val="0"/>
          <w:numId w:val="2"/>
        </w:numPr>
        <w:suppressAutoHyphens/>
        <w:spacing w:line="264" w:lineRule="auto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Wykonawca nie jest powiązany osobowo lub kapitałowo z Zamawiającym, tzn. nie występują żadne powiązania kapitałowe lub osobowe w rozumieniu wzajemnych powiązań między Zamawiającym lub osobami upoważnionymi do zaciągania zobowiązań w imieniu Zamawiającego lub osobami wykonującymi w imieniu Zamawiającego czynności związane z przygotowaniem i przeprowadzeniem procedury wyboru Wykonawcy a Wykonawcą, polegające w </w:t>
      </w:r>
      <w:proofErr w:type="spellStart"/>
      <w:r>
        <w:rPr>
          <w:rFonts w:ascii="Arial" w:hAnsi="Arial"/>
          <w:sz w:val="20"/>
          <w:szCs w:val="20"/>
          <w:u w:color="0563C0"/>
          <w:shd w:val="clear" w:color="auto" w:fill="FFFFFF"/>
        </w:rPr>
        <w:t>szczeg</w:t>
      </w:r>
      <w:r>
        <w:rPr>
          <w:rFonts w:ascii="Arial" w:hAnsi="Arial"/>
          <w:sz w:val="20"/>
          <w:szCs w:val="20"/>
          <w:u w:color="0563C0"/>
          <w:shd w:val="clear" w:color="auto" w:fill="FFFFFF"/>
          <w:lang w:val="es-ES_tradnl"/>
        </w:rPr>
        <w:t>ó</w:t>
      </w:r>
      <w:r>
        <w:rPr>
          <w:rFonts w:ascii="Arial" w:hAnsi="Arial"/>
          <w:sz w:val="20"/>
          <w:szCs w:val="20"/>
          <w:u w:color="0563C0"/>
          <w:shd w:val="clear" w:color="auto" w:fill="FFFFFF"/>
        </w:rPr>
        <w:t>lności</w:t>
      </w:r>
      <w:proofErr w:type="spellEnd"/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 na:</w:t>
      </w:r>
    </w:p>
    <w:p w14:paraId="37FDFD55" w14:textId="77777777" w:rsidR="00CC56D3" w:rsidRDefault="007A347E">
      <w:pPr>
        <w:pStyle w:val="DomylneA"/>
        <w:numPr>
          <w:ilvl w:val="0"/>
          <w:numId w:val="4"/>
        </w:numPr>
        <w:suppressAutoHyphens/>
        <w:spacing w:line="264" w:lineRule="auto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uczestniczeniu w spółce jako </w:t>
      </w:r>
      <w:proofErr w:type="spellStart"/>
      <w:r>
        <w:rPr>
          <w:rFonts w:ascii="Arial" w:hAnsi="Arial"/>
          <w:sz w:val="20"/>
          <w:szCs w:val="20"/>
          <w:u w:color="0563C0"/>
          <w:shd w:val="clear" w:color="auto" w:fill="FFFFFF"/>
        </w:rPr>
        <w:t>wsp</w:t>
      </w:r>
      <w:r>
        <w:rPr>
          <w:rFonts w:ascii="Arial" w:hAnsi="Arial"/>
          <w:sz w:val="20"/>
          <w:szCs w:val="20"/>
          <w:u w:color="0563C0"/>
          <w:shd w:val="clear" w:color="auto" w:fill="FFFFFF"/>
          <w:lang w:val="es-ES_tradnl"/>
        </w:rPr>
        <w:t>ó</w:t>
      </w:r>
      <w:r>
        <w:rPr>
          <w:rFonts w:ascii="Arial" w:hAnsi="Arial"/>
          <w:sz w:val="20"/>
          <w:szCs w:val="20"/>
          <w:u w:color="0563C0"/>
          <w:shd w:val="clear" w:color="auto" w:fill="FFFFFF"/>
        </w:rPr>
        <w:t>lnik</w:t>
      </w:r>
      <w:proofErr w:type="spellEnd"/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 spółki cywilnej lub spółki osobowej</w:t>
      </w:r>
    </w:p>
    <w:p w14:paraId="25EC8ABC" w14:textId="77777777" w:rsidR="00CC56D3" w:rsidRDefault="007A347E">
      <w:pPr>
        <w:pStyle w:val="DomylneA"/>
        <w:numPr>
          <w:ilvl w:val="0"/>
          <w:numId w:val="4"/>
        </w:numPr>
        <w:suppressAutoHyphens/>
        <w:spacing w:line="264" w:lineRule="auto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  <w:u w:color="0563C0"/>
          <w:shd w:val="clear" w:color="auto" w:fill="FFFFFF"/>
        </w:rPr>
        <w:t>posiadaniu co najmniej 10% udziałów lub akcji</w:t>
      </w:r>
    </w:p>
    <w:p w14:paraId="7E931480" w14:textId="77777777" w:rsidR="00CC56D3" w:rsidRDefault="007A347E">
      <w:pPr>
        <w:pStyle w:val="DomylneA"/>
        <w:numPr>
          <w:ilvl w:val="0"/>
          <w:numId w:val="4"/>
        </w:numPr>
        <w:suppressAutoHyphens/>
        <w:spacing w:line="264" w:lineRule="auto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  <w:u w:color="0563C0"/>
          <w:shd w:val="clear" w:color="auto" w:fill="FFFFFF"/>
        </w:rPr>
        <w:t>pełnieniu funkcji członka organu nadzorczego lub zarządzającego, prokurenta, pełnomocnika</w:t>
      </w:r>
    </w:p>
    <w:p w14:paraId="6B867A45" w14:textId="77777777" w:rsidR="00CC56D3" w:rsidRDefault="007A347E">
      <w:pPr>
        <w:pStyle w:val="DomylneA"/>
        <w:numPr>
          <w:ilvl w:val="0"/>
          <w:numId w:val="4"/>
        </w:numPr>
        <w:suppressAutoHyphens/>
        <w:spacing w:line="264" w:lineRule="auto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  <w:u w:color="0563C0"/>
          <w:shd w:val="clear" w:color="auto" w:fill="FFFFFF"/>
        </w:rPr>
        <w:t>pozostawaniu w związku małżeńskim, w stosunku pokrewieństwa lub powinowactwa w linii prostej, pokrewieństwa drugiego stopnia lub powinowactwa drugiego stopnia w linii bocznej lub w stosunku przysposobienia, opieki lub kurateli.</w:t>
      </w:r>
    </w:p>
    <w:p w14:paraId="210D8801" w14:textId="77777777" w:rsidR="00CC56D3" w:rsidRDefault="007A347E">
      <w:pPr>
        <w:pStyle w:val="DomylneA"/>
        <w:suppressAutoHyphens/>
        <w:spacing w:line="264" w:lineRule="auto"/>
        <w:jc w:val="both"/>
        <w:rPr>
          <w:rFonts w:ascii="Arial" w:eastAsia="Arial" w:hAnsi="Arial" w:cs="Arial"/>
          <w:sz w:val="20"/>
          <w:szCs w:val="20"/>
          <w:u w:color="0563C0"/>
          <w:shd w:val="clear" w:color="auto" w:fill="FFFFFF"/>
        </w:rPr>
      </w:pPr>
      <w:r>
        <w:rPr>
          <w:rFonts w:ascii="Arial" w:hAnsi="Arial"/>
          <w:sz w:val="20"/>
          <w:szCs w:val="20"/>
        </w:rPr>
        <w:t>11. Pomiędzy mną a Zamawiającym nie zachodzi konflikt interes</w:t>
      </w:r>
      <w:proofErr w:type="spellStart"/>
      <w:r>
        <w:rPr>
          <w:rFonts w:ascii="Arial" w:hAnsi="Arial"/>
          <w:sz w:val="20"/>
          <w:szCs w:val="20"/>
          <w:lang w:val="es-ES_tradnl"/>
        </w:rPr>
        <w:t>ó</w:t>
      </w:r>
      <w:proofErr w:type="spellEnd"/>
      <w:r>
        <w:rPr>
          <w:rFonts w:ascii="Arial" w:hAnsi="Arial"/>
          <w:sz w:val="20"/>
          <w:szCs w:val="20"/>
        </w:rPr>
        <w:t>w.</w:t>
      </w:r>
    </w:p>
    <w:p w14:paraId="1F27473C" w14:textId="77777777" w:rsidR="00CC56D3" w:rsidRDefault="00CC56D3">
      <w:pPr>
        <w:pStyle w:val="DomylneA"/>
        <w:suppressAutoHyphens/>
        <w:spacing w:line="264" w:lineRule="auto"/>
        <w:jc w:val="both"/>
        <w:rPr>
          <w:rFonts w:ascii="Arial" w:eastAsia="Arial" w:hAnsi="Arial" w:cs="Arial"/>
          <w:sz w:val="20"/>
          <w:szCs w:val="20"/>
          <w:u w:color="0563C0"/>
          <w:shd w:val="clear" w:color="auto" w:fill="FFFFFF"/>
        </w:rPr>
      </w:pPr>
    </w:p>
    <w:p w14:paraId="067B22CC" w14:textId="77777777" w:rsidR="00CC56D3" w:rsidRDefault="00CC56D3">
      <w:pPr>
        <w:pStyle w:val="DomylneA"/>
        <w:suppressAutoHyphens/>
        <w:spacing w:line="264" w:lineRule="auto"/>
        <w:jc w:val="both"/>
        <w:rPr>
          <w:rFonts w:ascii="Arial" w:eastAsia="Arial" w:hAnsi="Arial" w:cs="Arial"/>
          <w:sz w:val="20"/>
          <w:szCs w:val="20"/>
          <w:u w:color="0563C0"/>
          <w:shd w:val="clear" w:color="auto" w:fill="FFFFFF"/>
        </w:rPr>
      </w:pPr>
    </w:p>
    <w:p w14:paraId="3CF29E50" w14:textId="77777777" w:rsidR="00CC56D3" w:rsidRDefault="00CC56D3">
      <w:pPr>
        <w:pStyle w:val="DomylneA"/>
        <w:suppressAutoHyphens/>
        <w:spacing w:line="264" w:lineRule="auto"/>
        <w:jc w:val="both"/>
        <w:rPr>
          <w:rFonts w:ascii="Arial" w:eastAsia="Arial" w:hAnsi="Arial" w:cs="Arial"/>
          <w:sz w:val="20"/>
          <w:szCs w:val="20"/>
          <w:u w:color="0563C0"/>
          <w:shd w:val="clear" w:color="auto" w:fill="FFFFFF"/>
        </w:rPr>
      </w:pPr>
    </w:p>
    <w:p w14:paraId="42B0315D" w14:textId="77777777" w:rsidR="00CC56D3" w:rsidRDefault="00CC56D3">
      <w:pPr>
        <w:pStyle w:val="DomylneA"/>
        <w:suppressAutoHyphens/>
        <w:spacing w:line="264" w:lineRule="auto"/>
        <w:jc w:val="both"/>
        <w:rPr>
          <w:rFonts w:ascii="Arial" w:eastAsia="Arial" w:hAnsi="Arial" w:cs="Arial"/>
          <w:sz w:val="20"/>
          <w:szCs w:val="20"/>
          <w:u w:color="0563C0"/>
          <w:shd w:val="clear" w:color="auto" w:fill="FFFFFF"/>
        </w:rPr>
      </w:pPr>
    </w:p>
    <w:p w14:paraId="7C628F81" w14:textId="77777777" w:rsidR="00CC56D3" w:rsidRDefault="007A347E">
      <w:pPr>
        <w:pStyle w:val="DomylneA"/>
        <w:suppressAutoHyphens/>
        <w:spacing w:line="264" w:lineRule="auto"/>
        <w:rPr>
          <w:rFonts w:ascii="Arial" w:eastAsia="Arial" w:hAnsi="Arial" w:cs="Arial"/>
          <w:sz w:val="20"/>
          <w:szCs w:val="20"/>
          <w:u w:color="0563C0"/>
          <w:shd w:val="clear" w:color="auto" w:fill="FFFFFF"/>
        </w:rPr>
      </w:pPr>
      <w:r>
        <w:rPr>
          <w:rFonts w:ascii="Arial" w:hAnsi="Arial"/>
          <w:sz w:val="20"/>
          <w:szCs w:val="20"/>
          <w:u w:color="0563C0"/>
          <w:shd w:val="clear" w:color="auto" w:fill="FFFFFF"/>
        </w:rPr>
        <w:t>………………………………………………………</w:t>
      </w:r>
    </w:p>
    <w:p w14:paraId="6C283615" w14:textId="77777777" w:rsidR="00CC56D3" w:rsidRDefault="007A347E">
      <w:pPr>
        <w:pStyle w:val="DomylneA"/>
        <w:suppressAutoHyphens/>
        <w:spacing w:line="264" w:lineRule="auto"/>
      </w:pPr>
      <w:r>
        <w:rPr>
          <w:rFonts w:ascii="Arial" w:hAnsi="Arial"/>
          <w:sz w:val="20"/>
          <w:szCs w:val="20"/>
          <w:u w:color="0563C0"/>
          <w:shd w:val="clear" w:color="auto" w:fill="FFFFFF"/>
        </w:rPr>
        <w:t>(podpis osoby uprawnionej do reprezentowania Wykonawcy)</w:t>
      </w:r>
    </w:p>
    <w:sectPr w:rsidR="00CC56D3">
      <w:headerReference w:type="default" r:id="rId7"/>
      <w:footerReference w:type="default" r:id="rId8"/>
      <w:pgSz w:w="11900" w:h="16840"/>
      <w:pgMar w:top="1701" w:right="850" w:bottom="850" w:left="850" w:header="709" w:footer="567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3728D0" w14:textId="77777777" w:rsidR="00336073" w:rsidRDefault="00336073">
      <w:r>
        <w:separator/>
      </w:r>
    </w:p>
  </w:endnote>
  <w:endnote w:type="continuationSeparator" w:id="0">
    <w:p w14:paraId="0ED17B12" w14:textId="77777777" w:rsidR="00336073" w:rsidRDefault="003360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panose1 w:val="02000503000000020004"/>
    <w:charset w:val="00"/>
    <w:family w:val="auto"/>
    <w:pitch w:val="variable"/>
    <w:sig w:usb0="E50002FF" w:usb1="500079DB" w:usb2="0000001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098782" w14:textId="321A4294" w:rsidR="00CC56D3" w:rsidRDefault="00191DC7">
    <w:pPr>
      <w:pStyle w:val="NagwekistopkaA"/>
      <w:tabs>
        <w:tab w:val="clear" w:pos="9020"/>
        <w:tab w:val="center" w:pos="5100"/>
        <w:tab w:val="right" w:pos="10180"/>
      </w:tabs>
    </w:pPr>
    <w:r>
      <w:rPr>
        <w:noProof/>
      </w:rPr>
      <w:drawing>
        <wp:inline distT="0" distB="0" distL="0" distR="0" wp14:anchorId="3478FBC3" wp14:editId="205F3312">
          <wp:extent cx="5693297" cy="603336"/>
          <wp:effectExtent l="0" t="0" r="0" b="0"/>
          <wp:docPr id="1073741825" name="officeArt object" descr="wklejony-obrazek.jpe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5" name="wklejony-obrazek.jpeg" descr="wklejony-obrazek.jpeg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693297" cy="603336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inline>
      </w:drawing>
    </w:r>
    <w:r w:rsidR="007A347E">
      <w:tab/>
    </w:r>
    <w:r w:rsidR="007A347E">
      <w:tab/>
    </w:r>
    <w:r w:rsidR="007A347E">
      <w:rPr>
        <w:sz w:val="18"/>
        <w:szCs w:val="18"/>
        <w:lang w:val="it-IT"/>
      </w:rPr>
      <w:t xml:space="preserve">Strona </w:t>
    </w:r>
    <w:r w:rsidR="007A347E">
      <w:rPr>
        <w:sz w:val="18"/>
        <w:szCs w:val="18"/>
      </w:rPr>
      <w:fldChar w:fldCharType="begin"/>
    </w:r>
    <w:r w:rsidR="007A347E">
      <w:rPr>
        <w:sz w:val="18"/>
        <w:szCs w:val="18"/>
      </w:rPr>
      <w:instrText xml:space="preserve"> PAGE </w:instrText>
    </w:r>
    <w:r w:rsidR="007A347E">
      <w:rPr>
        <w:sz w:val="18"/>
        <w:szCs w:val="18"/>
      </w:rPr>
      <w:fldChar w:fldCharType="separate"/>
    </w:r>
    <w:r w:rsidR="007A347E">
      <w:rPr>
        <w:noProof/>
        <w:sz w:val="18"/>
        <w:szCs w:val="18"/>
      </w:rPr>
      <w:t>1</w:t>
    </w:r>
    <w:r w:rsidR="007A347E">
      <w:rPr>
        <w:sz w:val="18"/>
        <w:szCs w:val="18"/>
      </w:rPr>
      <w:fldChar w:fldCharType="end"/>
    </w:r>
    <w:r w:rsidR="007A347E">
      <w:rPr>
        <w:sz w:val="18"/>
        <w:szCs w:val="18"/>
      </w:rPr>
      <w:t xml:space="preserve"> z </w:t>
    </w:r>
    <w:r w:rsidR="007A347E">
      <w:rPr>
        <w:sz w:val="18"/>
        <w:szCs w:val="18"/>
      </w:rPr>
      <w:fldChar w:fldCharType="begin"/>
    </w:r>
    <w:r w:rsidR="007A347E">
      <w:rPr>
        <w:sz w:val="18"/>
        <w:szCs w:val="18"/>
      </w:rPr>
      <w:instrText xml:space="preserve"> NUMPAGES </w:instrText>
    </w:r>
    <w:r w:rsidR="007A347E">
      <w:rPr>
        <w:sz w:val="18"/>
        <w:szCs w:val="18"/>
      </w:rPr>
      <w:fldChar w:fldCharType="separate"/>
    </w:r>
    <w:r w:rsidR="007A347E">
      <w:rPr>
        <w:noProof/>
        <w:sz w:val="18"/>
        <w:szCs w:val="18"/>
      </w:rPr>
      <w:t>2</w:t>
    </w:r>
    <w:r w:rsidR="007A347E">
      <w:rPr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A27872" w14:textId="77777777" w:rsidR="00336073" w:rsidRDefault="00336073">
      <w:r>
        <w:separator/>
      </w:r>
    </w:p>
  </w:footnote>
  <w:footnote w:type="continuationSeparator" w:id="0">
    <w:p w14:paraId="32D9B240" w14:textId="77777777" w:rsidR="00336073" w:rsidRDefault="003360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Normal"/>
      <w:tblW w:w="10204" w:type="dxa"/>
      <w:tblBorders>
        <w:top w:val="single" w:sz="2" w:space="0" w:color="000000"/>
        <w:left w:val="single" w:sz="2" w:space="0" w:color="000000"/>
        <w:bottom w:val="single" w:sz="2" w:space="0" w:color="000000"/>
        <w:right w:val="single" w:sz="2" w:space="0" w:color="000000"/>
        <w:insideH w:val="single" w:sz="2" w:space="0" w:color="000000"/>
        <w:insideV w:val="single" w:sz="2" w:space="0" w:color="000000"/>
      </w:tblBorders>
      <w:tblLayout w:type="fixed"/>
      <w:tblLook w:val="04A0" w:firstRow="1" w:lastRow="0" w:firstColumn="1" w:lastColumn="0" w:noHBand="0" w:noVBand="1"/>
    </w:tblPr>
    <w:tblGrid>
      <w:gridCol w:w="2925"/>
      <w:gridCol w:w="7279"/>
    </w:tblGrid>
    <w:tr w:rsidR="00191DC7" w14:paraId="23DE0F43" w14:textId="77777777" w:rsidTr="00F7597E">
      <w:trPr>
        <w:trHeight w:val="885"/>
      </w:trPr>
      <w:tc>
        <w:tcPr>
          <w:tcW w:w="2925" w:type="dxa"/>
          <w:tcBorders>
            <w:top w:val="nil"/>
            <w:left w:val="nil"/>
            <w:bottom w:val="single" w:sz="6" w:space="0" w:color="D94540"/>
            <w:right w:val="nil"/>
          </w:tcBorders>
          <w:tcMar>
            <w:top w:w="80" w:type="dxa"/>
            <w:left w:w="80" w:type="dxa"/>
            <w:bottom w:w="80" w:type="dxa"/>
            <w:right w:w="80" w:type="dxa"/>
          </w:tcMar>
        </w:tcPr>
        <w:p w14:paraId="093DF473" w14:textId="77777777" w:rsidR="00191DC7" w:rsidRDefault="00191DC7" w:rsidP="00191DC7">
          <w:pPr>
            <w:pStyle w:val="Styltabeli2"/>
          </w:pPr>
          <w:r>
            <w:rPr>
              <w:noProof/>
              <w:color w:val="3F559E"/>
            </w:rPr>
            <w:drawing>
              <wp:inline distT="0" distB="0" distL="0" distR="0" wp14:anchorId="18FC3FCE" wp14:editId="202879BC">
                <wp:extent cx="1773199" cy="470958"/>
                <wp:effectExtent l="0" t="0" r="0" b="0"/>
                <wp:docPr id="1073741827" name="officeArt object" descr="logo-lipid-systems-final_new1.pdf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073741827" name="logo-lipid-systems-final_new1.pdf" descr="logo-lipid-systems-final_new1.pdf"/>
                        <pic:cNvPicPr>
                          <a:picLocks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788269" cy="474961"/>
                        </a:xfrm>
                        <a:prstGeom prst="rect">
                          <a:avLst/>
                        </a:prstGeom>
                        <a:effectLst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279" w:type="dxa"/>
          <w:tcBorders>
            <w:top w:val="nil"/>
            <w:left w:val="nil"/>
            <w:bottom w:val="single" w:sz="6" w:space="0" w:color="D94540"/>
            <w:right w:val="nil"/>
          </w:tcBorders>
          <w:tcMar>
            <w:top w:w="40" w:type="dxa"/>
            <w:left w:w="40" w:type="dxa"/>
            <w:bottom w:w="40" w:type="dxa"/>
            <w:right w:w="40" w:type="dxa"/>
          </w:tcMar>
          <w:vAlign w:val="center"/>
        </w:tcPr>
        <w:p w14:paraId="28D78B76" w14:textId="77777777" w:rsidR="00191DC7" w:rsidRDefault="00191DC7" w:rsidP="00191DC7">
          <w:pPr>
            <w:pStyle w:val="Domylne"/>
            <w:tabs>
              <w:tab w:val="center" w:pos="4536"/>
              <w:tab w:val="right" w:pos="9072"/>
            </w:tabs>
            <w:jc w:val="right"/>
            <w:rPr>
              <w:rFonts w:ascii="Calibri" w:eastAsia="Calibri" w:hAnsi="Calibri" w:cs="Calibri"/>
              <w:color w:val="3F559E"/>
              <w:sz w:val="18"/>
              <w:szCs w:val="18"/>
            </w:rPr>
          </w:pPr>
          <w:r>
            <w:rPr>
              <w:rFonts w:ascii="Calibri" w:hAnsi="Calibri"/>
              <w:color w:val="3F559E"/>
              <w:sz w:val="18"/>
              <w:szCs w:val="18"/>
            </w:rPr>
            <w:t>Zakład Produkcyjny: Lipid Systems sp. z o.o.  ul. Krzemieniecka 48C, 54-613 Wrocław</w:t>
          </w:r>
        </w:p>
        <w:p w14:paraId="700E03BB" w14:textId="77777777" w:rsidR="00191DC7" w:rsidRDefault="00191DC7" w:rsidP="00191DC7">
          <w:pPr>
            <w:pStyle w:val="Domylne"/>
            <w:suppressAutoHyphens/>
            <w:jc w:val="right"/>
            <w:rPr>
              <w:rFonts w:ascii="Calibri" w:eastAsia="Calibri" w:hAnsi="Calibri" w:cs="Calibri"/>
              <w:color w:val="0039AC"/>
              <w:sz w:val="18"/>
              <w:szCs w:val="18"/>
              <w:u w:color="000000"/>
              <w:shd w:val="clear" w:color="auto" w:fill="FFFFFF"/>
            </w:rPr>
          </w:pPr>
          <w:r>
            <w:rPr>
              <w:rFonts w:ascii="Calibri" w:hAnsi="Calibri"/>
              <w:color w:val="0039AC"/>
              <w:sz w:val="18"/>
              <w:szCs w:val="18"/>
              <w:u w:color="000000"/>
              <w:shd w:val="clear" w:color="auto" w:fill="FFFFFF"/>
            </w:rPr>
            <w:t>Oddział w Zabrzu: Lipid Systems Sp. z o.o., ul. Marii Curie-Skłodowskiej 10C, 41-800 Zabrze</w:t>
          </w:r>
        </w:p>
        <w:p w14:paraId="64B22347" w14:textId="77777777" w:rsidR="00191DC7" w:rsidRDefault="00191DC7" w:rsidP="00191DC7">
          <w:pPr>
            <w:pStyle w:val="Domylne"/>
            <w:tabs>
              <w:tab w:val="center" w:pos="4536"/>
              <w:tab w:val="right" w:pos="9072"/>
            </w:tabs>
            <w:jc w:val="right"/>
            <w:rPr>
              <w:rFonts w:ascii="Calibri" w:eastAsia="Calibri" w:hAnsi="Calibri" w:cs="Calibri"/>
              <w:color w:val="3F559E"/>
              <w:sz w:val="18"/>
              <w:szCs w:val="18"/>
            </w:rPr>
          </w:pPr>
          <w:r>
            <w:rPr>
              <w:rFonts w:ascii="Calibri" w:hAnsi="Calibri"/>
              <w:color w:val="3F559E"/>
              <w:sz w:val="18"/>
              <w:szCs w:val="18"/>
            </w:rPr>
            <w:t xml:space="preserve">Biuro handlowe Lipid Systems sp. z o. o.: ul. Gen. Zajączka 26, 01-510 Warszawa </w:t>
          </w:r>
        </w:p>
        <w:p w14:paraId="21004EDC" w14:textId="77777777" w:rsidR="00191DC7" w:rsidRDefault="00191DC7" w:rsidP="00191DC7">
          <w:pPr>
            <w:pStyle w:val="Domylne"/>
            <w:tabs>
              <w:tab w:val="center" w:pos="4536"/>
              <w:tab w:val="left" w:pos="4956"/>
              <w:tab w:val="left" w:pos="5664"/>
              <w:tab w:val="left" w:pos="6372"/>
              <w:tab w:val="left" w:pos="7080"/>
            </w:tabs>
            <w:jc w:val="right"/>
          </w:pPr>
          <w:r>
            <w:rPr>
              <w:rFonts w:ascii="Calibri" w:hAnsi="Calibri"/>
              <w:color w:val="3F559E"/>
              <w:sz w:val="18"/>
              <w:szCs w:val="18"/>
              <w:lang w:val="de-DE"/>
            </w:rPr>
            <w:t xml:space="preserve">     NIP: 894 303 24 20, KRS: 0000395576, REGON: 021636530</w:t>
          </w:r>
        </w:p>
      </w:tc>
    </w:tr>
  </w:tbl>
  <w:p w14:paraId="31C557E3" w14:textId="2C02FA02" w:rsidR="00CC56D3" w:rsidRPr="00191DC7" w:rsidRDefault="00CC56D3" w:rsidP="00191DC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6B6BFD"/>
    <w:multiLevelType w:val="hybridMultilevel"/>
    <w:tmpl w:val="15A84D0A"/>
    <w:numStyleLink w:val="Numery"/>
  </w:abstractNum>
  <w:abstractNum w:abstractNumId="1" w15:restartNumberingAfterBreak="0">
    <w:nsid w:val="11FD4E3F"/>
    <w:multiLevelType w:val="hybridMultilevel"/>
    <w:tmpl w:val="2ABCDD4E"/>
    <w:styleLink w:val="Punktor"/>
    <w:lvl w:ilvl="0" w:tplc="992CBFDC">
      <w:start w:val="1"/>
      <w:numFmt w:val="bullet"/>
      <w:lvlText w:val="•"/>
      <w:lvlJc w:val="left"/>
      <w:pPr>
        <w:ind w:left="731" w:hanging="164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E9AAAEF4">
      <w:start w:val="1"/>
      <w:numFmt w:val="bullet"/>
      <w:lvlText w:val="•"/>
      <w:lvlJc w:val="left"/>
      <w:pPr>
        <w:ind w:left="344" w:hanging="164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3B84952C">
      <w:start w:val="1"/>
      <w:numFmt w:val="bullet"/>
      <w:lvlText w:val="•"/>
      <w:lvlJc w:val="left"/>
      <w:pPr>
        <w:ind w:left="524" w:hanging="164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55BA3F02">
      <w:start w:val="1"/>
      <w:numFmt w:val="bullet"/>
      <w:lvlText w:val="•"/>
      <w:lvlJc w:val="left"/>
      <w:pPr>
        <w:ind w:left="704" w:hanging="164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948E8A42">
      <w:start w:val="1"/>
      <w:numFmt w:val="bullet"/>
      <w:lvlText w:val="•"/>
      <w:lvlJc w:val="left"/>
      <w:pPr>
        <w:ind w:left="884" w:hanging="164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9FFCF3DE">
      <w:start w:val="1"/>
      <w:numFmt w:val="bullet"/>
      <w:lvlText w:val="•"/>
      <w:lvlJc w:val="left"/>
      <w:pPr>
        <w:ind w:left="1064" w:hanging="164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3BEC21E0">
      <w:start w:val="1"/>
      <w:numFmt w:val="bullet"/>
      <w:lvlText w:val="•"/>
      <w:lvlJc w:val="left"/>
      <w:pPr>
        <w:ind w:left="1244" w:hanging="164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01DCA612">
      <w:start w:val="1"/>
      <w:numFmt w:val="bullet"/>
      <w:lvlText w:val="•"/>
      <w:lvlJc w:val="left"/>
      <w:pPr>
        <w:ind w:left="1424" w:hanging="164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82241026">
      <w:start w:val="1"/>
      <w:numFmt w:val="bullet"/>
      <w:lvlText w:val="•"/>
      <w:lvlJc w:val="left"/>
      <w:pPr>
        <w:ind w:left="1604" w:hanging="164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" w15:restartNumberingAfterBreak="0">
    <w:nsid w:val="20924B58"/>
    <w:multiLevelType w:val="hybridMultilevel"/>
    <w:tmpl w:val="2ABCDD4E"/>
    <w:numStyleLink w:val="Punktor"/>
  </w:abstractNum>
  <w:abstractNum w:abstractNumId="3" w15:restartNumberingAfterBreak="0">
    <w:nsid w:val="281F5729"/>
    <w:multiLevelType w:val="hybridMultilevel"/>
    <w:tmpl w:val="15A84D0A"/>
    <w:styleLink w:val="Numery"/>
    <w:lvl w:ilvl="0" w:tplc="C95C8CBC">
      <w:start w:val="1"/>
      <w:numFmt w:val="decimal"/>
      <w:lvlText w:val="%1."/>
      <w:lvlJc w:val="left"/>
      <w:pPr>
        <w:ind w:left="327" w:hanging="3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76867ED8">
      <w:start w:val="1"/>
      <w:numFmt w:val="decimal"/>
      <w:lvlText w:val="%2."/>
      <w:lvlJc w:val="left"/>
      <w:pPr>
        <w:ind w:left="687" w:hanging="3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BA920082">
      <w:start w:val="1"/>
      <w:numFmt w:val="decimal"/>
      <w:lvlText w:val="%3."/>
      <w:lvlJc w:val="left"/>
      <w:pPr>
        <w:ind w:left="1047" w:hanging="3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D7124D24">
      <w:start w:val="1"/>
      <w:numFmt w:val="decimal"/>
      <w:lvlText w:val="%4."/>
      <w:lvlJc w:val="left"/>
      <w:pPr>
        <w:ind w:left="1407" w:hanging="3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F7FC021A">
      <w:start w:val="1"/>
      <w:numFmt w:val="decimal"/>
      <w:lvlText w:val="%5."/>
      <w:lvlJc w:val="left"/>
      <w:pPr>
        <w:ind w:left="1767" w:hanging="3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11683BE8">
      <w:start w:val="1"/>
      <w:numFmt w:val="decimal"/>
      <w:lvlText w:val="%6."/>
      <w:lvlJc w:val="left"/>
      <w:pPr>
        <w:ind w:left="2127" w:hanging="3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A524CF46">
      <w:start w:val="1"/>
      <w:numFmt w:val="decimal"/>
      <w:lvlText w:val="%7."/>
      <w:lvlJc w:val="left"/>
      <w:pPr>
        <w:ind w:left="2487" w:hanging="3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488E0566">
      <w:start w:val="1"/>
      <w:numFmt w:val="decimal"/>
      <w:lvlText w:val="%8."/>
      <w:lvlJc w:val="left"/>
      <w:pPr>
        <w:ind w:left="2847" w:hanging="3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6E927764">
      <w:start w:val="1"/>
      <w:numFmt w:val="decimal"/>
      <w:lvlText w:val="%9."/>
      <w:lvlJc w:val="left"/>
      <w:pPr>
        <w:ind w:left="3207" w:hanging="3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num w:numId="1" w16cid:durableId="266083809">
    <w:abstractNumId w:val="3"/>
  </w:num>
  <w:num w:numId="2" w16cid:durableId="1405490262">
    <w:abstractNumId w:val="0"/>
  </w:num>
  <w:num w:numId="3" w16cid:durableId="1926525856">
    <w:abstractNumId w:val="1"/>
  </w:num>
  <w:num w:numId="4" w16cid:durableId="200500962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9"/>
  <w:displayBackgroundShape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56D3"/>
    <w:rsid w:val="00011F2B"/>
    <w:rsid w:val="0001697E"/>
    <w:rsid w:val="00065B74"/>
    <w:rsid w:val="000A3247"/>
    <w:rsid w:val="000B1C85"/>
    <w:rsid w:val="000C7BF0"/>
    <w:rsid w:val="000E63F3"/>
    <w:rsid w:val="000F2629"/>
    <w:rsid w:val="00191DC7"/>
    <w:rsid w:val="002B274D"/>
    <w:rsid w:val="003009D4"/>
    <w:rsid w:val="003162B5"/>
    <w:rsid w:val="00336073"/>
    <w:rsid w:val="0035151D"/>
    <w:rsid w:val="003A2066"/>
    <w:rsid w:val="003D2DF2"/>
    <w:rsid w:val="004B053A"/>
    <w:rsid w:val="006058F5"/>
    <w:rsid w:val="00671549"/>
    <w:rsid w:val="00732EF6"/>
    <w:rsid w:val="007A347E"/>
    <w:rsid w:val="00861EA0"/>
    <w:rsid w:val="0088403F"/>
    <w:rsid w:val="008A5981"/>
    <w:rsid w:val="008F2FA9"/>
    <w:rsid w:val="008F5708"/>
    <w:rsid w:val="00932584"/>
    <w:rsid w:val="00966462"/>
    <w:rsid w:val="00972653"/>
    <w:rsid w:val="009A7A7F"/>
    <w:rsid w:val="009D6CDC"/>
    <w:rsid w:val="00A35538"/>
    <w:rsid w:val="00A71844"/>
    <w:rsid w:val="00B17232"/>
    <w:rsid w:val="00C55C8C"/>
    <w:rsid w:val="00CC56D3"/>
    <w:rsid w:val="00CF3F16"/>
    <w:rsid w:val="00D21F4B"/>
    <w:rsid w:val="00D4128F"/>
    <w:rsid w:val="00D94960"/>
    <w:rsid w:val="00DA1B7F"/>
    <w:rsid w:val="00DB7A3C"/>
    <w:rsid w:val="00DD0B0E"/>
    <w:rsid w:val="00E72D6B"/>
    <w:rsid w:val="00E75C66"/>
    <w:rsid w:val="00E95307"/>
    <w:rsid w:val="00ED1224"/>
    <w:rsid w:val="00EF20AE"/>
    <w:rsid w:val="00F3040A"/>
    <w:rsid w:val="00F3433E"/>
    <w:rsid w:val="00F434A6"/>
    <w:rsid w:val="00FF2118"/>
    <w:rsid w:val="00FF54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1C16DDC7"/>
  <w15:docId w15:val="{1EE0958C-106B-B049-A7DA-9CD5C12A80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pl-PL" w:eastAsia="pl-PL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cs="Arial Unicode MS"/>
      <w:color w:val="000000"/>
      <w:sz w:val="24"/>
      <w:szCs w:val="24"/>
      <w:u w:color="000000"/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NagwekistopkaA">
    <w:name w:val="Nagłówek i stopka A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:u w:color="000000"/>
      <w14:textOutline w14:w="12700" w14:cap="flat" w14:cmpd="sng" w14:algn="ctr">
        <w14:noFill/>
        <w14:prstDash w14:val="solid"/>
        <w14:miter w14:lim="400000"/>
      </w14:textOutline>
    </w:rPr>
  </w:style>
  <w:style w:type="paragraph" w:customStyle="1" w:styleId="DomylneA">
    <w:name w:val="Domyślne A"/>
    <w:rPr>
      <w:rFonts w:ascii="Helvetica Neue" w:hAnsi="Helvetica Neue" w:cs="Arial Unicode MS"/>
      <w:color w:val="000000"/>
      <w:sz w:val="22"/>
      <w:szCs w:val="22"/>
      <w:u w:color="000000"/>
      <w14:textOutline w14:w="12700" w14:cap="flat" w14:cmpd="sng" w14:algn="ctr">
        <w14:noFill/>
        <w14:prstDash w14:val="solid"/>
        <w14:miter w14:lim="400000"/>
      </w14:textOutline>
    </w:rPr>
  </w:style>
  <w:style w:type="paragraph" w:customStyle="1" w:styleId="Styltabeli2A">
    <w:name w:val="Styl tabeli 2 A"/>
    <w:rPr>
      <w:rFonts w:ascii="Arial" w:hAnsi="Arial" w:cs="Arial Unicode MS"/>
      <w:color w:val="000000"/>
      <w:sz w:val="16"/>
      <w:szCs w:val="16"/>
      <w:u w:color="000000"/>
      <w14:textOutline w14:w="12700" w14:cap="flat" w14:cmpd="sng" w14:algn="ctr">
        <w14:noFill/>
        <w14:prstDash w14:val="solid"/>
        <w14:miter w14:lim="400000"/>
      </w14:textOutline>
    </w:rPr>
  </w:style>
  <w:style w:type="numbering" w:customStyle="1" w:styleId="Numery">
    <w:name w:val="Numery"/>
    <w:pPr>
      <w:numPr>
        <w:numId w:val="1"/>
      </w:numPr>
    </w:pPr>
  </w:style>
  <w:style w:type="numbering" w:customStyle="1" w:styleId="Punktor">
    <w:name w:val="Punktor"/>
    <w:pPr>
      <w:numPr>
        <w:numId w:val="3"/>
      </w:numPr>
    </w:pPr>
  </w:style>
  <w:style w:type="paragraph" w:customStyle="1" w:styleId="Domylne">
    <w:name w:val="Domyślne"/>
    <w:rsid w:val="00D94960"/>
    <w:rPr>
      <w:rFonts w:ascii="Helvetica Neue" w:hAnsi="Helvetica Neue" w:cs="Arial Unicode MS"/>
      <w:color w:val="000000"/>
      <w:sz w:val="22"/>
      <w:szCs w:val="22"/>
      <w14:textOutline w14:w="0" w14:cap="flat" w14:cmpd="sng" w14:algn="ctr">
        <w14:noFill/>
        <w14:prstDash w14:val="solid"/>
        <w14:bevel/>
      </w14:textOutline>
    </w:rPr>
  </w:style>
  <w:style w:type="paragraph" w:styleId="Nagwek">
    <w:name w:val="header"/>
    <w:basedOn w:val="Normalny"/>
    <w:link w:val="NagwekZnak"/>
    <w:uiPriority w:val="99"/>
    <w:unhideWhenUsed/>
    <w:rsid w:val="00191DC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91DC7"/>
    <w:rPr>
      <w:rFonts w:cs="Arial Unicode MS"/>
      <w:color w:val="000000"/>
      <w:sz w:val="24"/>
      <w:szCs w:val="24"/>
      <w:u w:color="000000"/>
      <w:lang w:val="en-US"/>
    </w:rPr>
  </w:style>
  <w:style w:type="paragraph" w:styleId="Stopka">
    <w:name w:val="footer"/>
    <w:basedOn w:val="Normalny"/>
    <w:link w:val="StopkaZnak"/>
    <w:uiPriority w:val="99"/>
    <w:unhideWhenUsed/>
    <w:rsid w:val="00191DC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91DC7"/>
    <w:rPr>
      <w:rFonts w:cs="Arial Unicode MS"/>
      <w:color w:val="000000"/>
      <w:sz w:val="24"/>
      <w:szCs w:val="24"/>
      <w:u w:color="000000"/>
      <w:lang w:val="en-US"/>
    </w:rPr>
  </w:style>
  <w:style w:type="paragraph" w:customStyle="1" w:styleId="Styltabeli2">
    <w:name w:val="Styl tabeli 2"/>
    <w:rsid w:val="00191DC7"/>
    <w:rPr>
      <w:rFonts w:ascii="Arial" w:eastAsia="Arial" w:hAnsi="Arial" w:cs="Arial"/>
      <w:color w:val="000000"/>
      <w:sz w:val="16"/>
      <w:szCs w:val="16"/>
      <w14:textOutline w14:w="0" w14:cap="flat" w14:cmpd="sng" w14:algn="ctr">
        <w14:noFill/>
        <w14:prstDash w14:val="solid"/>
        <w14:bevel/>
      </w14:textOutline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00A2FF"/>
      </a:accent1>
      <a:accent2>
        <a:srgbClr val="16E7CF"/>
      </a:accent2>
      <a:accent3>
        <a:srgbClr val="61D836"/>
      </a:accent3>
      <a:accent4>
        <a:srgbClr val="FAE232"/>
      </a:accent4>
      <a:accent5>
        <a:srgbClr val="FF644E"/>
      </a:accent5>
      <a:accent6>
        <a:srgbClr val="EF5FA7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101600" tIns="101600" rIns="101600" bIns="101600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546</Words>
  <Characters>3759</Characters>
  <Application>Microsoft Office Word</Application>
  <DocSecurity>0</DocSecurity>
  <Lines>117</Lines>
  <Paragraphs>55</Paragraphs>
  <ScaleCrop>false</ScaleCrop>
  <Company/>
  <LinksUpToDate>false</LinksUpToDate>
  <CharactersWithSpaces>4302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L S</cp:lastModifiedBy>
  <cp:revision>25</cp:revision>
  <dcterms:created xsi:type="dcterms:W3CDTF">2026-01-20T17:34:00Z</dcterms:created>
  <dcterms:modified xsi:type="dcterms:W3CDTF">2026-04-01T15:56:00Z</dcterms:modified>
</cp:coreProperties>
</file>